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报名表</w:t>
      </w:r>
    </w:p>
    <w:tbl>
      <w:tblPr>
        <w:tblStyle w:val="3"/>
        <w:tblW w:w="9030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84"/>
        <w:gridCol w:w="1641"/>
        <w:gridCol w:w="1005"/>
        <w:gridCol w:w="181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中药饮片采购项目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560" w:firstLineChars="1900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560" w:firstLineChars="190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时间：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028DF"/>
    <w:rsid w:val="3380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2026-05-15T07:37:00Z</dcterms:created>
  <dc:creator>你好小平</dc:creator>
  <cp:lastModifiedBy>你好小平</cp:lastModifiedBy>
  <dcterms:modified xsi:type="dcterms:W3CDTF">2026-05-15T07:38:37Z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