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12680">
      <w:pPr>
        <w:widowControl/>
        <w:jc w:val="center"/>
        <w:textAlignment w:val="center"/>
        <w:rPr>
          <w:rFonts w:cs="宋体" w:asciiTheme="minorEastAsia" w:hAnsiTheme="minorEastAsia"/>
          <w:b/>
          <w:color w:val="000000"/>
          <w:kern w:val="0"/>
          <w:sz w:val="32"/>
          <w:szCs w:val="32"/>
        </w:rPr>
      </w:pPr>
      <w:r>
        <w:rPr>
          <w:rFonts w:hint="eastAsia" w:cs="宋体" w:asciiTheme="minorEastAsia" w:hAnsiTheme="minorEastAsia"/>
          <w:b/>
          <w:color w:val="000000"/>
          <w:kern w:val="0"/>
          <w:sz w:val="32"/>
          <w:szCs w:val="32"/>
        </w:rPr>
        <w:t>资阳市雁江区人民医院</w:t>
      </w:r>
    </w:p>
    <w:p w14:paraId="539617F3">
      <w:pPr>
        <w:widowControl/>
        <w:jc w:val="center"/>
        <w:textAlignment w:val="center"/>
        <w:rPr>
          <w:rFonts w:hint="eastAsia" w:cs="宋体" w:asciiTheme="minorEastAsia" w:hAnsiTheme="minorEastAsia"/>
          <w:b/>
          <w:color w:val="000000"/>
          <w:kern w:val="0"/>
          <w:sz w:val="32"/>
          <w:szCs w:val="32"/>
          <w:lang w:val="en-US" w:eastAsia="zh-CN"/>
        </w:rPr>
      </w:pPr>
      <w:r>
        <w:rPr>
          <w:rFonts w:hint="eastAsia" w:cs="宋体" w:asciiTheme="minorEastAsia" w:hAnsiTheme="minorEastAsia"/>
          <w:b/>
          <w:color w:val="000000"/>
          <w:kern w:val="0"/>
          <w:sz w:val="32"/>
          <w:szCs w:val="32"/>
          <w:lang w:val="en-US" w:eastAsia="zh-CN"/>
        </w:rPr>
        <w:t>2025年办公耗材临时（第二次</w:t>
      </w:r>
      <w:bookmarkStart w:id="25" w:name="_GoBack"/>
      <w:bookmarkEnd w:id="25"/>
      <w:r>
        <w:rPr>
          <w:rFonts w:hint="eastAsia" w:cs="宋体" w:asciiTheme="minorEastAsia" w:hAnsiTheme="minorEastAsia"/>
          <w:b/>
          <w:color w:val="000000"/>
          <w:kern w:val="0"/>
          <w:sz w:val="32"/>
          <w:szCs w:val="32"/>
          <w:lang w:val="en-US" w:eastAsia="zh-CN"/>
        </w:rPr>
        <w:t>）</w:t>
      </w:r>
      <w:r>
        <w:rPr>
          <w:rFonts w:hint="eastAsia" w:cs="宋体" w:asciiTheme="minorEastAsia" w:hAnsiTheme="minorEastAsia"/>
          <w:b/>
          <w:color w:val="000000"/>
          <w:kern w:val="0"/>
          <w:sz w:val="32"/>
          <w:szCs w:val="32"/>
        </w:rPr>
        <w:t>询价采购</w:t>
      </w:r>
      <w:r>
        <w:rPr>
          <w:rFonts w:hint="eastAsia" w:cs="宋体" w:asciiTheme="minorEastAsia" w:hAnsiTheme="minorEastAsia"/>
          <w:b/>
          <w:color w:val="000000"/>
          <w:kern w:val="0"/>
          <w:sz w:val="32"/>
          <w:szCs w:val="32"/>
          <w:lang w:val="en-US" w:eastAsia="zh-CN"/>
        </w:rPr>
        <w:t>需求</w:t>
      </w:r>
    </w:p>
    <w:p w14:paraId="0F30CA36">
      <w:pPr>
        <w:pStyle w:val="2"/>
        <w:rPr>
          <w:rFonts w:hint="eastAsia"/>
          <w:lang w:val="en-US" w:eastAsia="zh-CN"/>
        </w:rPr>
      </w:pPr>
    </w:p>
    <w:p w14:paraId="47CE3D53">
      <w:pPr>
        <w:keepNext w:val="0"/>
        <w:keepLines w:val="0"/>
        <w:pageBreakBefore w:val="0"/>
        <w:widowControl/>
        <w:numPr>
          <w:ilvl w:val="0"/>
          <w:numId w:val="2"/>
        </w:numPr>
        <w:kinsoku/>
        <w:wordWrap/>
        <w:overflowPunct/>
        <w:topLinePunct w:val="0"/>
        <w:autoSpaceDE/>
        <w:autoSpaceDN/>
        <w:bidi w:val="0"/>
        <w:adjustRightInd/>
        <w:snapToGrid/>
        <w:spacing w:line="440" w:lineRule="exact"/>
        <w:ind w:firstLine="482" w:firstLineChars="200"/>
        <w:jc w:val="left"/>
        <w:textAlignment w:val="center"/>
        <w:rPr>
          <w:rFonts w:hint="eastAsia" w:asciiTheme="minorEastAsia" w:hAnsiTheme="minorEastAsia" w:eastAsiaTheme="minorEastAsia" w:cstheme="minorEastAsia"/>
          <w:b/>
          <w:kern w:val="0"/>
          <w:sz w:val="24"/>
          <w:szCs w:val="24"/>
          <w:lang w:val="en-US" w:eastAsia="zh-CN"/>
        </w:rPr>
      </w:pPr>
      <w:r>
        <w:rPr>
          <w:rFonts w:hint="eastAsia" w:asciiTheme="minorEastAsia" w:hAnsiTheme="minorEastAsia" w:eastAsiaTheme="minorEastAsia" w:cstheme="minorEastAsia"/>
          <w:b/>
          <w:kern w:val="0"/>
          <w:sz w:val="24"/>
          <w:szCs w:val="24"/>
          <w:lang w:val="en-US" w:eastAsia="zh-CN"/>
        </w:rPr>
        <w:t>采购清单明细表及技术参数要求</w:t>
      </w:r>
      <w:r>
        <w:rPr>
          <w:rFonts w:hint="eastAsia" w:asciiTheme="minorEastAsia" w:hAnsiTheme="minorEastAsia" w:cstheme="minorEastAsia"/>
          <w:b/>
          <w:kern w:val="0"/>
          <w:sz w:val="24"/>
          <w:szCs w:val="24"/>
          <w:lang w:val="en-US" w:eastAsia="zh-CN"/>
        </w:rPr>
        <w:t>（实质性要求）</w:t>
      </w:r>
    </w:p>
    <w:p w14:paraId="454816F8">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本项目最高限价</w:t>
      </w:r>
      <w:r>
        <w:rPr>
          <w:rFonts w:hint="eastAsia" w:asciiTheme="minorEastAsia" w:hAnsiTheme="minorEastAsia" w:cstheme="minorEastAsia"/>
          <w:kern w:val="0"/>
          <w:sz w:val="24"/>
          <w:szCs w:val="24"/>
          <w:lang w:val="en-US" w:eastAsia="zh-CN"/>
        </w:rPr>
        <w:t>9.00</w:t>
      </w:r>
      <w:r>
        <w:rPr>
          <w:rFonts w:hint="eastAsia" w:asciiTheme="minorEastAsia" w:hAnsiTheme="minorEastAsia" w:eastAsiaTheme="minorEastAsia" w:cstheme="minorEastAsia"/>
          <w:kern w:val="0"/>
          <w:sz w:val="24"/>
          <w:szCs w:val="24"/>
          <w:lang w:val="zh-CN"/>
        </w:rPr>
        <w:t>万元。</w:t>
      </w:r>
    </w:p>
    <w:tbl>
      <w:tblPr>
        <w:tblStyle w:val="9"/>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467"/>
        <w:gridCol w:w="4998"/>
        <w:gridCol w:w="525"/>
        <w:gridCol w:w="796"/>
      </w:tblGrid>
      <w:tr w14:paraId="56B2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3" w:type="dxa"/>
            <w:noWrap w:val="0"/>
            <w:vAlign w:val="center"/>
          </w:tcPr>
          <w:p w14:paraId="7025FA9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1467" w:type="dxa"/>
            <w:noWrap w:val="0"/>
            <w:vAlign w:val="center"/>
          </w:tcPr>
          <w:p w14:paraId="0067F77C">
            <w:pPr>
              <w:jc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sz w:val="28"/>
              </w:rPr>
              <w:t>名 称</w:t>
            </w:r>
          </w:p>
        </w:tc>
        <w:tc>
          <w:tcPr>
            <w:tcW w:w="4998" w:type="dxa"/>
            <w:noWrap w:val="0"/>
            <w:vAlign w:val="center"/>
          </w:tcPr>
          <w:p w14:paraId="7FEEC636">
            <w:pPr>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主要技术参数</w:t>
            </w:r>
          </w:p>
          <w:p w14:paraId="2454D828">
            <w:pPr>
              <w:jc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sz w:val="21"/>
                <w:szCs w:val="21"/>
                <w:lang w:eastAsia="zh-CN"/>
              </w:rPr>
              <w:t>（</w:t>
            </w:r>
            <w:r>
              <w:rPr>
                <w:rFonts w:hint="eastAsia" w:asciiTheme="minorEastAsia" w:hAnsiTheme="minorEastAsia" w:eastAsiaTheme="minorEastAsia" w:cstheme="minorEastAsia"/>
                <w:b/>
                <w:sz w:val="21"/>
                <w:szCs w:val="21"/>
                <w:lang w:val="en-US" w:eastAsia="zh-CN"/>
              </w:rPr>
              <w:t>“★”用于标记实质性参数，供应商应全部满足；“▲”用于标记重要性参数</w:t>
            </w:r>
            <w:r>
              <w:rPr>
                <w:rFonts w:hint="eastAsia" w:asciiTheme="minorEastAsia" w:hAnsiTheme="minorEastAsia" w:eastAsiaTheme="minorEastAsia" w:cstheme="minorEastAsia"/>
                <w:b/>
                <w:sz w:val="21"/>
                <w:szCs w:val="21"/>
                <w:lang w:eastAsia="zh-CN"/>
              </w:rPr>
              <w:t>）</w:t>
            </w:r>
          </w:p>
        </w:tc>
        <w:tc>
          <w:tcPr>
            <w:tcW w:w="525" w:type="dxa"/>
            <w:noWrap w:val="0"/>
            <w:vAlign w:val="center"/>
          </w:tcPr>
          <w:p w14:paraId="205312E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c>
          <w:tcPr>
            <w:tcW w:w="796" w:type="dxa"/>
            <w:noWrap w:val="0"/>
            <w:vAlign w:val="center"/>
          </w:tcPr>
          <w:p w14:paraId="30511C5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预算单价（元）</w:t>
            </w:r>
          </w:p>
        </w:tc>
      </w:tr>
      <w:tr w14:paraId="33D0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F7289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467" w:type="dxa"/>
            <w:noWrap w:val="0"/>
            <w:vAlign w:val="center"/>
          </w:tcPr>
          <w:p w14:paraId="1C2C7C3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热转印碳带</w:t>
            </w:r>
          </w:p>
        </w:tc>
        <w:tc>
          <w:tcPr>
            <w:tcW w:w="4998" w:type="dxa"/>
            <w:noWrap w:val="0"/>
            <w:vAlign w:val="center"/>
          </w:tcPr>
          <w:p w14:paraId="2D38D95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产品名称:热转印碳带，产品长度: 90米，轴心尺寸：25mm，产品规格: 80mm*90m</w:t>
            </w:r>
          </w:p>
        </w:tc>
        <w:tc>
          <w:tcPr>
            <w:tcW w:w="525" w:type="dxa"/>
            <w:noWrap w:val="0"/>
            <w:vAlign w:val="center"/>
          </w:tcPr>
          <w:p w14:paraId="72C01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卷</w:t>
            </w:r>
          </w:p>
        </w:tc>
        <w:tc>
          <w:tcPr>
            <w:tcW w:w="796" w:type="dxa"/>
            <w:noWrap w:val="0"/>
            <w:vAlign w:val="center"/>
          </w:tcPr>
          <w:p w14:paraId="323034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w:t>
            </w:r>
          </w:p>
        </w:tc>
      </w:tr>
      <w:tr w14:paraId="5391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B2ED2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467" w:type="dxa"/>
            <w:noWrap w:val="0"/>
            <w:vAlign w:val="center"/>
          </w:tcPr>
          <w:p w14:paraId="1A5C2D2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碳带1</w:t>
            </w:r>
          </w:p>
        </w:tc>
        <w:tc>
          <w:tcPr>
            <w:tcW w:w="4998" w:type="dxa"/>
            <w:noWrap w:val="0"/>
            <w:vAlign w:val="center"/>
          </w:tcPr>
          <w:p w14:paraId="1400C89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70mm理光面材树脂碳带</w:t>
            </w:r>
          </w:p>
        </w:tc>
        <w:tc>
          <w:tcPr>
            <w:tcW w:w="525" w:type="dxa"/>
            <w:noWrap w:val="0"/>
            <w:vAlign w:val="center"/>
          </w:tcPr>
          <w:p w14:paraId="48B9DE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3E3C8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55</w:t>
            </w:r>
          </w:p>
        </w:tc>
      </w:tr>
      <w:tr w14:paraId="1103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27005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c>
          <w:tcPr>
            <w:tcW w:w="1467" w:type="dxa"/>
            <w:noWrap w:val="0"/>
            <w:vAlign w:val="center"/>
          </w:tcPr>
          <w:p w14:paraId="5160A79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碳带2</w:t>
            </w:r>
          </w:p>
        </w:tc>
        <w:tc>
          <w:tcPr>
            <w:tcW w:w="4998" w:type="dxa"/>
            <w:noWrap w:val="0"/>
            <w:vAlign w:val="center"/>
          </w:tcPr>
          <w:p w14:paraId="4958F05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产品名称:打印机碳带，产品长度: 90米，轴心尺寸：25mm，产品规格: 60mm*90m</w:t>
            </w:r>
          </w:p>
        </w:tc>
        <w:tc>
          <w:tcPr>
            <w:tcW w:w="525" w:type="dxa"/>
            <w:noWrap w:val="0"/>
            <w:vAlign w:val="center"/>
          </w:tcPr>
          <w:p w14:paraId="2CB79A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卷</w:t>
            </w:r>
          </w:p>
        </w:tc>
        <w:tc>
          <w:tcPr>
            <w:tcW w:w="796" w:type="dxa"/>
            <w:noWrap w:val="0"/>
            <w:vAlign w:val="center"/>
          </w:tcPr>
          <w:p w14:paraId="393CCC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w:t>
            </w:r>
          </w:p>
        </w:tc>
      </w:tr>
      <w:tr w14:paraId="6440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404A2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w:t>
            </w:r>
          </w:p>
        </w:tc>
        <w:tc>
          <w:tcPr>
            <w:tcW w:w="1467" w:type="dxa"/>
            <w:noWrap w:val="0"/>
            <w:vAlign w:val="center"/>
          </w:tcPr>
          <w:p w14:paraId="6CD1FF1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碳带3</w:t>
            </w:r>
          </w:p>
        </w:tc>
        <w:tc>
          <w:tcPr>
            <w:tcW w:w="4998" w:type="dxa"/>
            <w:noWrap w:val="0"/>
            <w:vAlign w:val="center"/>
          </w:tcPr>
          <w:p w14:paraId="2C58759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产品名称:打印机碳带，产品长度: 300米，轴心尺寸：25mm，产品规格: 80mm*300m</w:t>
            </w:r>
          </w:p>
        </w:tc>
        <w:tc>
          <w:tcPr>
            <w:tcW w:w="525" w:type="dxa"/>
            <w:noWrap w:val="0"/>
            <w:vAlign w:val="center"/>
          </w:tcPr>
          <w:p w14:paraId="5DEDF2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卷</w:t>
            </w:r>
          </w:p>
        </w:tc>
        <w:tc>
          <w:tcPr>
            <w:tcW w:w="796" w:type="dxa"/>
            <w:noWrap w:val="0"/>
            <w:vAlign w:val="center"/>
          </w:tcPr>
          <w:p w14:paraId="6E457E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05E8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F200C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c>
          <w:tcPr>
            <w:tcW w:w="1467" w:type="dxa"/>
            <w:noWrap w:val="0"/>
            <w:vAlign w:val="center"/>
          </w:tcPr>
          <w:p w14:paraId="25E9B9C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条码碳带</w:t>
            </w:r>
          </w:p>
        </w:tc>
        <w:tc>
          <w:tcPr>
            <w:tcW w:w="4998" w:type="dxa"/>
            <w:noWrap w:val="0"/>
            <w:vAlign w:val="center"/>
          </w:tcPr>
          <w:p w14:paraId="43BDFCB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产品名称:条码碳带，产品长度: 90米，轴心尺寸：25mm，产品规格: 110mm*90m</w:t>
            </w:r>
          </w:p>
        </w:tc>
        <w:tc>
          <w:tcPr>
            <w:tcW w:w="525" w:type="dxa"/>
            <w:noWrap w:val="0"/>
            <w:vAlign w:val="center"/>
          </w:tcPr>
          <w:p w14:paraId="751EF9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卷</w:t>
            </w:r>
          </w:p>
        </w:tc>
        <w:tc>
          <w:tcPr>
            <w:tcW w:w="796" w:type="dxa"/>
            <w:noWrap w:val="0"/>
            <w:vAlign w:val="center"/>
          </w:tcPr>
          <w:p w14:paraId="43CF9C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w:t>
            </w:r>
          </w:p>
        </w:tc>
      </w:tr>
      <w:tr w14:paraId="1DE8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7D0DF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1467" w:type="dxa"/>
            <w:noWrap w:val="0"/>
            <w:vAlign w:val="center"/>
          </w:tcPr>
          <w:p w14:paraId="7AAFB5A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热敏打印纸1</w:t>
            </w:r>
          </w:p>
        </w:tc>
        <w:tc>
          <w:tcPr>
            <w:tcW w:w="4998" w:type="dxa"/>
            <w:noWrap w:val="0"/>
            <w:vAlign w:val="center"/>
          </w:tcPr>
          <w:p w14:paraId="2C33947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规格: 60mm*40mm ，数量: 800张/卷</w:t>
            </w:r>
          </w:p>
        </w:tc>
        <w:tc>
          <w:tcPr>
            <w:tcW w:w="525" w:type="dxa"/>
            <w:noWrap w:val="0"/>
            <w:vAlign w:val="center"/>
          </w:tcPr>
          <w:p w14:paraId="2C74CA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卷</w:t>
            </w:r>
          </w:p>
        </w:tc>
        <w:tc>
          <w:tcPr>
            <w:tcW w:w="796" w:type="dxa"/>
            <w:noWrap w:val="0"/>
            <w:vAlign w:val="center"/>
          </w:tcPr>
          <w:p w14:paraId="5ED624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r>
      <w:tr w14:paraId="3064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52711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w:t>
            </w:r>
          </w:p>
        </w:tc>
        <w:tc>
          <w:tcPr>
            <w:tcW w:w="1467" w:type="dxa"/>
            <w:noWrap w:val="0"/>
            <w:vAlign w:val="center"/>
          </w:tcPr>
          <w:p w14:paraId="79BDBB4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热敏打印纸2</w:t>
            </w:r>
          </w:p>
        </w:tc>
        <w:tc>
          <w:tcPr>
            <w:tcW w:w="4998" w:type="dxa"/>
            <w:noWrap w:val="0"/>
            <w:vAlign w:val="center"/>
          </w:tcPr>
          <w:p w14:paraId="25415DF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规格: 40mm*30mm ，数量: 800张/卷</w:t>
            </w:r>
          </w:p>
        </w:tc>
        <w:tc>
          <w:tcPr>
            <w:tcW w:w="525" w:type="dxa"/>
            <w:noWrap w:val="0"/>
            <w:vAlign w:val="center"/>
          </w:tcPr>
          <w:p w14:paraId="1633B4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卷</w:t>
            </w:r>
          </w:p>
        </w:tc>
        <w:tc>
          <w:tcPr>
            <w:tcW w:w="796" w:type="dxa"/>
            <w:noWrap w:val="0"/>
            <w:vAlign w:val="center"/>
          </w:tcPr>
          <w:p w14:paraId="59C122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w:t>
            </w:r>
          </w:p>
        </w:tc>
      </w:tr>
      <w:tr w14:paraId="44A2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D61FE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w:t>
            </w:r>
          </w:p>
        </w:tc>
        <w:tc>
          <w:tcPr>
            <w:tcW w:w="1467" w:type="dxa"/>
            <w:noWrap w:val="0"/>
            <w:vAlign w:val="center"/>
          </w:tcPr>
          <w:p w14:paraId="0856887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热敏收银纸</w:t>
            </w:r>
          </w:p>
        </w:tc>
        <w:tc>
          <w:tcPr>
            <w:tcW w:w="4998" w:type="dxa"/>
            <w:noWrap w:val="0"/>
            <w:vAlign w:val="center"/>
          </w:tcPr>
          <w:p w14:paraId="370B6D8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规格: 80mm*80mm ，长度: 48米/卷</w:t>
            </w:r>
          </w:p>
        </w:tc>
        <w:tc>
          <w:tcPr>
            <w:tcW w:w="525" w:type="dxa"/>
            <w:noWrap w:val="0"/>
            <w:vAlign w:val="center"/>
          </w:tcPr>
          <w:p w14:paraId="0469E8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卷</w:t>
            </w:r>
          </w:p>
        </w:tc>
        <w:tc>
          <w:tcPr>
            <w:tcW w:w="796" w:type="dxa"/>
            <w:noWrap w:val="0"/>
            <w:vAlign w:val="center"/>
          </w:tcPr>
          <w:p w14:paraId="417B98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w:t>
            </w:r>
          </w:p>
        </w:tc>
      </w:tr>
      <w:tr w14:paraId="4AFF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C275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w:t>
            </w:r>
          </w:p>
        </w:tc>
        <w:tc>
          <w:tcPr>
            <w:tcW w:w="1467" w:type="dxa"/>
            <w:noWrap w:val="0"/>
            <w:vAlign w:val="center"/>
          </w:tcPr>
          <w:p w14:paraId="2112954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热敏纸</w:t>
            </w:r>
          </w:p>
        </w:tc>
        <w:tc>
          <w:tcPr>
            <w:tcW w:w="4998" w:type="dxa"/>
            <w:noWrap w:val="0"/>
            <w:vAlign w:val="center"/>
          </w:tcPr>
          <w:p w14:paraId="12A179B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规格：80mm*50mm,20米/个</w:t>
            </w:r>
          </w:p>
        </w:tc>
        <w:tc>
          <w:tcPr>
            <w:tcW w:w="525" w:type="dxa"/>
            <w:noWrap w:val="0"/>
            <w:vAlign w:val="center"/>
          </w:tcPr>
          <w:p w14:paraId="644D1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291F0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w:t>
            </w:r>
          </w:p>
        </w:tc>
      </w:tr>
      <w:tr w14:paraId="28E2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86A61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1467" w:type="dxa"/>
            <w:noWrap w:val="0"/>
            <w:vAlign w:val="center"/>
          </w:tcPr>
          <w:p w14:paraId="093F725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lang w:val="en-US"/>
              </w:rPr>
            </w:pPr>
            <w:bookmarkStart w:id="0" w:name="OLE_LINK1"/>
            <w:r>
              <w:rPr>
                <w:rFonts w:hint="eastAsia" w:asciiTheme="minorEastAsia" w:hAnsiTheme="minorEastAsia" w:eastAsiaTheme="minorEastAsia" w:cstheme="minorEastAsia"/>
                <w:i w:val="0"/>
                <w:iCs w:val="0"/>
                <w:color w:val="auto"/>
                <w:kern w:val="0"/>
                <w:sz w:val="21"/>
                <w:szCs w:val="21"/>
                <w:u w:val="none"/>
                <w:lang w:val="en-US" w:eastAsia="zh-CN" w:bidi="ar"/>
              </w:rPr>
              <w:t>线缆标签打印纸</w:t>
            </w:r>
            <w:bookmarkEnd w:id="0"/>
          </w:p>
        </w:tc>
        <w:tc>
          <w:tcPr>
            <w:tcW w:w="4998" w:type="dxa"/>
            <w:noWrap w:val="0"/>
            <w:vAlign w:val="center"/>
          </w:tcPr>
          <w:p w14:paraId="254A7A0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规格：25mm*38mm+40mm，黄色，热敏不干胶打印</w:t>
            </w:r>
          </w:p>
        </w:tc>
        <w:tc>
          <w:tcPr>
            <w:tcW w:w="525" w:type="dxa"/>
            <w:noWrap w:val="0"/>
            <w:vAlign w:val="center"/>
          </w:tcPr>
          <w:p w14:paraId="3AF6F0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卷</w:t>
            </w:r>
          </w:p>
        </w:tc>
        <w:tc>
          <w:tcPr>
            <w:tcW w:w="796" w:type="dxa"/>
            <w:noWrap w:val="0"/>
            <w:vAlign w:val="center"/>
          </w:tcPr>
          <w:p w14:paraId="757020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r>
      <w:tr w14:paraId="21E6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06CA0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w:t>
            </w:r>
          </w:p>
        </w:tc>
        <w:tc>
          <w:tcPr>
            <w:tcW w:w="1467" w:type="dxa"/>
            <w:noWrap w:val="0"/>
            <w:vAlign w:val="center"/>
          </w:tcPr>
          <w:p w14:paraId="22D1259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色带架1</w:t>
            </w:r>
          </w:p>
        </w:tc>
        <w:tc>
          <w:tcPr>
            <w:tcW w:w="4998" w:type="dxa"/>
            <w:noWrap w:val="0"/>
            <w:vAlign w:val="center"/>
          </w:tcPr>
          <w:p w14:paraId="7560FE3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适用机型:得实DS300、得实DS2600Ⅱ、得实 DS-1920针式打印机。色带架易拆装</w:t>
            </w:r>
            <w:r>
              <w:rPr>
                <w:rFonts w:hint="eastAsia" w:asciiTheme="minorEastAsia" w:hAnsiTheme="minorEastAsia" w:cstheme="minorEastAsia"/>
                <w:b/>
                <w:bCs/>
                <w:i w:val="0"/>
                <w:iCs w:val="0"/>
                <w:color w:val="auto"/>
                <w:kern w:val="0"/>
                <w:sz w:val="21"/>
                <w:szCs w:val="21"/>
                <w:u w:val="none"/>
                <w:lang w:val="en-US" w:eastAsia="zh-CN" w:bidi="ar"/>
              </w:rPr>
              <w:t>（提供相关证明材料并加盖投标人公章）</w:t>
            </w:r>
          </w:p>
        </w:tc>
        <w:tc>
          <w:tcPr>
            <w:tcW w:w="525" w:type="dxa"/>
            <w:noWrap w:val="0"/>
            <w:vAlign w:val="center"/>
          </w:tcPr>
          <w:p w14:paraId="455A75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4512B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10BB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011A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w:t>
            </w:r>
          </w:p>
        </w:tc>
        <w:tc>
          <w:tcPr>
            <w:tcW w:w="1467" w:type="dxa"/>
            <w:noWrap w:val="0"/>
            <w:vAlign w:val="center"/>
          </w:tcPr>
          <w:p w14:paraId="5E6EE1F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色带架2</w:t>
            </w:r>
          </w:p>
        </w:tc>
        <w:tc>
          <w:tcPr>
            <w:tcW w:w="4998" w:type="dxa"/>
            <w:noWrap w:val="0"/>
            <w:vAlign w:val="center"/>
          </w:tcPr>
          <w:p w14:paraId="3312B6B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适用机型:得实DS-620Ⅱ针式打印机</w:t>
            </w:r>
          </w:p>
        </w:tc>
        <w:tc>
          <w:tcPr>
            <w:tcW w:w="525" w:type="dxa"/>
            <w:noWrap w:val="0"/>
            <w:vAlign w:val="center"/>
          </w:tcPr>
          <w:p w14:paraId="54A111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2BE4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4CD4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4B61B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w:t>
            </w:r>
          </w:p>
        </w:tc>
        <w:tc>
          <w:tcPr>
            <w:tcW w:w="1467" w:type="dxa"/>
            <w:noWrap w:val="0"/>
            <w:vAlign w:val="center"/>
          </w:tcPr>
          <w:p w14:paraId="39C6C46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色带芯1</w:t>
            </w:r>
          </w:p>
        </w:tc>
        <w:tc>
          <w:tcPr>
            <w:tcW w:w="4998" w:type="dxa"/>
            <w:noWrap w:val="0"/>
            <w:vAlign w:val="center"/>
          </w:tcPr>
          <w:p w14:paraId="15BB714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适用机型:DPK700针式打印机</w:t>
            </w:r>
          </w:p>
        </w:tc>
        <w:tc>
          <w:tcPr>
            <w:tcW w:w="525" w:type="dxa"/>
            <w:noWrap w:val="0"/>
            <w:vAlign w:val="center"/>
          </w:tcPr>
          <w:p w14:paraId="3360BB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69754E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r>
      <w:tr w14:paraId="6E19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233FE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w:t>
            </w:r>
          </w:p>
        </w:tc>
        <w:tc>
          <w:tcPr>
            <w:tcW w:w="1467" w:type="dxa"/>
            <w:noWrap w:val="0"/>
            <w:vAlign w:val="center"/>
          </w:tcPr>
          <w:p w14:paraId="5A8E899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色带芯2</w:t>
            </w:r>
          </w:p>
        </w:tc>
        <w:tc>
          <w:tcPr>
            <w:tcW w:w="4998" w:type="dxa"/>
            <w:noWrap w:val="0"/>
            <w:vAlign w:val="center"/>
          </w:tcPr>
          <w:p w14:paraId="051A168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适用机型:得实DS300、得实DS2600Ⅱ、得实7850、 得实DS-1920针式打印机</w:t>
            </w:r>
          </w:p>
        </w:tc>
        <w:tc>
          <w:tcPr>
            <w:tcW w:w="525" w:type="dxa"/>
            <w:noWrap w:val="0"/>
            <w:vAlign w:val="center"/>
          </w:tcPr>
          <w:p w14:paraId="324A3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3B06A4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r>
      <w:tr w14:paraId="0BC4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052B5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c>
          <w:tcPr>
            <w:tcW w:w="1467" w:type="dxa"/>
            <w:noWrap w:val="0"/>
            <w:vAlign w:val="center"/>
          </w:tcPr>
          <w:p w14:paraId="658F6D6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打印线1</w:t>
            </w:r>
          </w:p>
        </w:tc>
        <w:tc>
          <w:tcPr>
            <w:tcW w:w="4998" w:type="dxa"/>
            <w:noWrap w:val="0"/>
            <w:vAlign w:val="center"/>
          </w:tcPr>
          <w:p w14:paraId="3B47949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1.5米打印机数据线</w:t>
            </w:r>
          </w:p>
        </w:tc>
        <w:tc>
          <w:tcPr>
            <w:tcW w:w="525" w:type="dxa"/>
            <w:noWrap w:val="0"/>
            <w:vAlign w:val="center"/>
          </w:tcPr>
          <w:p w14:paraId="7F2D49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5675FD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r>
      <w:tr w14:paraId="01B3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81753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w:t>
            </w:r>
          </w:p>
        </w:tc>
        <w:tc>
          <w:tcPr>
            <w:tcW w:w="1467" w:type="dxa"/>
            <w:noWrap w:val="0"/>
            <w:vAlign w:val="center"/>
          </w:tcPr>
          <w:p w14:paraId="173EFCA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打印线2</w:t>
            </w:r>
          </w:p>
        </w:tc>
        <w:tc>
          <w:tcPr>
            <w:tcW w:w="4998" w:type="dxa"/>
            <w:noWrap w:val="0"/>
            <w:vAlign w:val="center"/>
          </w:tcPr>
          <w:p w14:paraId="33BCDDC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3米打印机数据线</w:t>
            </w:r>
          </w:p>
        </w:tc>
        <w:tc>
          <w:tcPr>
            <w:tcW w:w="525" w:type="dxa"/>
            <w:noWrap w:val="0"/>
            <w:vAlign w:val="center"/>
          </w:tcPr>
          <w:p w14:paraId="2D661C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64D71D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w:t>
            </w:r>
          </w:p>
        </w:tc>
      </w:tr>
      <w:tr w14:paraId="4992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4F74B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w:t>
            </w:r>
          </w:p>
        </w:tc>
        <w:tc>
          <w:tcPr>
            <w:tcW w:w="1467" w:type="dxa"/>
            <w:noWrap w:val="0"/>
            <w:vAlign w:val="center"/>
          </w:tcPr>
          <w:p w14:paraId="6630237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打印线3</w:t>
            </w:r>
          </w:p>
        </w:tc>
        <w:tc>
          <w:tcPr>
            <w:tcW w:w="4998" w:type="dxa"/>
            <w:noWrap w:val="0"/>
            <w:vAlign w:val="center"/>
          </w:tcPr>
          <w:p w14:paraId="7287473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5米USB打印线</w:t>
            </w:r>
          </w:p>
        </w:tc>
        <w:tc>
          <w:tcPr>
            <w:tcW w:w="525" w:type="dxa"/>
            <w:noWrap w:val="0"/>
            <w:vAlign w:val="center"/>
          </w:tcPr>
          <w:p w14:paraId="0E2EA0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6B67B3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6D54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AD2D2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w:t>
            </w:r>
          </w:p>
        </w:tc>
        <w:tc>
          <w:tcPr>
            <w:tcW w:w="1467" w:type="dxa"/>
            <w:noWrap w:val="0"/>
            <w:vAlign w:val="center"/>
          </w:tcPr>
          <w:p w14:paraId="5DD5EC0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打印头1</w:t>
            </w:r>
          </w:p>
        </w:tc>
        <w:tc>
          <w:tcPr>
            <w:tcW w:w="4998" w:type="dxa"/>
            <w:noWrap w:val="0"/>
            <w:vAlign w:val="center"/>
          </w:tcPr>
          <w:p w14:paraId="69863CD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适用机型：得实2600II针式打印机</w:t>
            </w:r>
          </w:p>
        </w:tc>
        <w:tc>
          <w:tcPr>
            <w:tcW w:w="525" w:type="dxa"/>
            <w:noWrap w:val="0"/>
            <w:vAlign w:val="center"/>
          </w:tcPr>
          <w:p w14:paraId="1DA2A3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9E6DD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350</w:t>
            </w:r>
          </w:p>
        </w:tc>
      </w:tr>
      <w:tr w14:paraId="3D20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5C102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w:t>
            </w:r>
          </w:p>
        </w:tc>
        <w:tc>
          <w:tcPr>
            <w:tcW w:w="1467" w:type="dxa"/>
            <w:noWrap w:val="0"/>
            <w:vAlign w:val="center"/>
          </w:tcPr>
          <w:p w14:paraId="56AAAB4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打印头2</w:t>
            </w:r>
          </w:p>
        </w:tc>
        <w:tc>
          <w:tcPr>
            <w:tcW w:w="4998" w:type="dxa"/>
            <w:noWrap w:val="0"/>
            <w:vAlign w:val="center"/>
          </w:tcPr>
          <w:p w14:paraId="0711CE7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适用机型：得实620II针式打印机</w:t>
            </w:r>
          </w:p>
        </w:tc>
        <w:tc>
          <w:tcPr>
            <w:tcW w:w="525" w:type="dxa"/>
            <w:noWrap w:val="0"/>
            <w:vAlign w:val="center"/>
          </w:tcPr>
          <w:p w14:paraId="6B7B89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8B39C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350</w:t>
            </w:r>
          </w:p>
        </w:tc>
      </w:tr>
      <w:tr w14:paraId="779C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D4A4A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w:t>
            </w:r>
          </w:p>
        </w:tc>
        <w:tc>
          <w:tcPr>
            <w:tcW w:w="1467" w:type="dxa"/>
            <w:noWrap w:val="0"/>
            <w:vAlign w:val="center"/>
          </w:tcPr>
          <w:p w14:paraId="158F872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芯片1</w:t>
            </w:r>
          </w:p>
        </w:tc>
        <w:tc>
          <w:tcPr>
            <w:tcW w:w="4998" w:type="dxa"/>
            <w:noWrap w:val="0"/>
            <w:vAlign w:val="center"/>
          </w:tcPr>
          <w:p w14:paraId="4706B33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适用机型：HPCP1215 、HP1025打印机</w:t>
            </w:r>
          </w:p>
        </w:tc>
        <w:tc>
          <w:tcPr>
            <w:tcW w:w="525" w:type="dxa"/>
            <w:noWrap w:val="0"/>
            <w:vAlign w:val="center"/>
          </w:tcPr>
          <w:p w14:paraId="323112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7C2E74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w:t>
            </w:r>
          </w:p>
        </w:tc>
      </w:tr>
      <w:tr w14:paraId="4CCA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E1A01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w:t>
            </w:r>
          </w:p>
        </w:tc>
        <w:tc>
          <w:tcPr>
            <w:tcW w:w="1467" w:type="dxa"/>
            <w:noWrap w:val="0"/>
            <w:vAlign w:val="center"/>
          </w:tcPr>
          <w:p w14:paraId="1DF27EE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芯片2</w:t>
            </w:r>
          </w:p>
        </w:tc>
        <w:tc>
          <w:tcPr>
            <w:tcW w:w="4998" w:type="dxa"/>
            <w:noWrap w:val="0"/>
            <w:vAlign w:val="center"/>
          </w:tcPr>
          <w:p w14:paraId="2FFD609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适用机型：奔图3320D打印机</w:t>
            </w:r>
          </w:p>
        </w:tc>
        <w:tc>
          <w:tcPr>
            <w:tcW w:w="525" w:type="dxa"/>
            <w:noWrap w:val="0"/>
            <w:vAlign w:val="center"/>
          </w:tcPr>
          <w:p w14:paraId="107174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3A18A8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r>
      <w:tr w14:paraId="506D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15C85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w:t>
            </w:r>
          </w:p>
        </w:tc>
        <w:tc>
          <w:tcPr>
            <w:tcW w:w="1467" w:type="dxa"/>
            <w:noWrap w:val="0"/>
            <w:vAlign w:val="center"/>
          </w:tcPr>
          <w:p w14:paraId="5B37050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定影膜1</w:t>
            </w:r>
          </w:p>
        </w:tc>
        <w:tc>
          <w:tcPr>
            <w:tcW w:w="4998" w:type="dxa"/>
            <w:noWrap w:val="0"/>
            <w:vAlign w:val="center"/>
          </w:tcPr>
          <w:p w14:paraId="54DB073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适用机型：HPM252N打印机</w:t>
            </w:r>
          </w:p>
        </w:tc>
        <w:tc>
          <w:tcPr>
            <w:tcW w:w="525" w:type="dxa"/>
            <w:noWrap w:val="0"/>
            <w:vAlign w:val="center"/>
          </w:tcPr>
          <w:p w14:paraId="65040C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2D2E3E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100</w:t>
            </w:r>
          </w:p>
        </w:tc>
      </w:tr>
      <w:tr w14:paraId="6202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325B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w:t>
            </w:r>
          </w:p>
        </w:tc>
        <w:tc>
          <w:tcPr>
            <w:tcW w:w="1467" w:type="dxa"/>
            <w:noWrap w:val="0"/>
            <w:vAlign w:val="center"/>
          </w:tcPr>
          <w:p w14:paraId="072CAB9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定影膜2</w:t>
            </w:r>
          </w:p>
        </w:tc>
        <w:tc>
          <w:tcPr>
            <w:tcW w:w="4998" w:type="dxa"/>
            <w:noWrap w:val="0"/>
            <w:vAlign w:val="center"/>
          </w:tcPr>
          <w:p w14:paraId="0796ADD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适用机型：佳能LBP2900打印机</w:t>
            </w:r>
          </w:p>
        </w:tc>
        <w:tc>
          <w:tcPr>
            <w:tcW w:w="525" w:type="dxa"/>
            <w:noWrap w:val="0"/>
            <w:vAlign w:val="center"/>
          </w:tcPr>
          <w:p w14:paraId="22D7FF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118268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70</w:t>
            </w:r>
          </w:p>
        </w:tc>
      </w:tr>
      <w:tr w14:paraId="2175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8CC3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w:t>
            </w:r>
          </w:p>
        </w:tc>
        <w:tc>
          <w:tcPr>
            <w:tcW w:w="1467" w:type="dxa"/>
            <w:noWrap w:val="0"/>
            <w:vAlign w:val="center"/>
          </w:tcPr>
          <w:p w14:paraId="7C9743A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载体</w:t>
            </w:r>
          </w:p>
        </w:tc>
        <w:tc>
          <w:tcPr>
            <w:tcW w:w="4998" w:type="dxa"/>
            <w:noWrap w:val="0"/>
            <w:vAlign w:val="center"/>
          </w:tcPr>
          <w:p w14:paraId="6B243EF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适用机型：夏普 AR-2048S/2048D/2048N/2348D/2348N/2648N/3148N复印机</w:t>
            </w:r>
          </w:p>
        </w:tc>
        <w:tc>
          <w:tcPr>
            <w:tcW w:w="525" w:type="dxa"/>
            <w:noWrap w:val="0"/>
            <w:vAlign w:val="center"/>
          </w:tcPr>
          <w:p w14:paraId="2F04F4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包</w:t>
            </w:r>
          </w:p>
        </w:tc>
        <w:tc>
          <w:tcPr>
            <w:tcW w:w="796" w:type="dxa"/>
            <w:noWrap w:val="0"/>
            <w:vAlign w:val="center"/>
          </w:tcPr>
          <w:p w14:paraId="5F375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380</w:t>
            </w:r>
          </w:p>
        </w:tc>
      </w:tr>
      <w:tr w14:paraId="1C80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C749A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w:t>
            </w:r>
          </w:p>
        </w:tc>
        <w:tc>
          <w:tcPr>
            <w:tcW w:w="1467" w:type="dxa"/>
            <w:noWrap w:val="0"/>
            <w:vAlign w:val="center"/>
          </w:tcPr>
          <w:p w14:paraId="292CACC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载体（彩色原装)</w:t>
            </w:r>
          </w:p>
        </w:tc>
        <w:tc>
          <w:tcPr>
            <w:tcW w:w="4998" w:type="dxa"/>
            <w:noWrap w:val="0"/>
            <w:vAlign w:val="center"/>
          </w:tcPr>
          <w:p w14:paraId="64C2BB3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适用机型：夏普BP-C2021R彩色数码复印机，每套三色（包含青色、黄色、品红色）</w:t>
            </w:r>
          </w:p>
        </w:tc>
        <w:tc>
          <w:tcPr>
            <w:tcW w:w="525" w:type="dxa"/>
            <w:noWrap w:val="0"/>
            <w:vAlign w:val="center"/>
          </w:tcPr>
          <w:p w14:paraId="55F887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526F26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2000</w:t>
            </w:r>
          </w:p>
        </w:tc>
      </w:tr>
      <w:tr w14:paraId="1813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01532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w:t>
            </w:r>
          </w:p>
        </w:tc>
        <w:tc>
          <w:tcPr>
            <w:tcW w:w="1467" w:type="dxa"/>
            <w:noWrap w:val="0"/>
            <w:vAlign w:val="center"/>
          </w:tcPr>
          <w:p w14:paraId="3B6B35A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载体（黑色原装)</w:t>
            </w:r>
          </w:p>
        </w:tc>
        <w:tc>
          <w:tcPr>
            <w:tcW w:w="4998" w:type="dxa"/>
            <w:noWrap w:val="0"/>
            <w:vAlign w:val="center"/>
          </w:tcPr>
          <w:p w14:paraId="27CA1B2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适用机型：夏普BP-C2021R彩色数码复印机</w:t>
            </w:r>
          </w:p>
        </w:tc>
        <w:tc>
          <w:tcPr>
            <w:tcW w:w="525" w:type="dxa"/>
            <w:noWrap w:val="0"/>
            <w:vAlign w:val="center"/>
          </w:tcPr>
          <w:p w14:paraId="306D98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包</w:t>
            </w:r>
          </w:p>
        </w:tc>
        <w:tc>
          <w:tcPr>
            <w:tcW w:w="796" w:type="dxa"/>
            <w:noWrap w:val="0"/>
            <w:vAlign w:val="center"/>
          </w:tcPr>
          <w:p w14:paraId="7F92B1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500</w:t>
            </w:r>
          </w:p>
        </w:tc>
      </w:tr>
      <w:tr w14:paraId="69EF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900E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w:t>
            </w:r>
          </w:p>
        </w:tc>
        <w:tc>
          <w:tcPr>
            <w:tcW w:w="1467" w:type="dxa"/>
            <w:noWrap w:val="0"/>
            <w:vAlign w:val="center"/>
          </w:tcPr>
          <w:p w14:paraId="4063491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载体（原装)</w:t>
            </w:r>
          </w:p>
        </w:tc>
        <w:tc>
          <w:tcPr>
            <w:tcW w:w="4998" w:type="dxa"/>
            <w:noWrap w:val="0"/>
            <w:vAlign w:val="center"/>
          </w:tcPr>
          <w:p w14:paraId="4E4824F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适用机型：长城GXD-MA1复印机</w:t>
            </w:r>
          </w:p>
        </w:tc>
        <w:tc>
          <w:tcPr>
            <w:tcW w:w="525" w:type="dxa"/>
            <w:noWrap w:val="0"/>
            <w:vAlign w:val="center"/>
          </w:tcPr>
          <w:p w14:paraId="7D5F6A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包</w:t>
            </w:r>
          </w:p>
        </w:tc>
        <w:tc>
          <w:tcPr>
            <w:tcW w:w="796" w:type="dxa"/>
            <w:noWrap w:val="0"/>
            <w:vAlign w:val="center"/>
          </w:tcPr>
          <w:p w14:paraId="3BACC1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1100</w:t>
            </w:r>
          </w:p>
        </w:tc>
      </w:tr>
      <w:tr w14:paraId="270A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ECA16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w:t>
            </w:r>
          </w:p>
        </w:tc>
        <w:tc>
          <w:tcPr>
            <w:tcW w:w="1467" w:type="dxa"/>
            <w:noWrap w:val="0"/>
            <w:vAlign w:val="center"/>
          </w:tcPr>
          <w:p w14:paraId="192FF9B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上棍</w:t>
            </w:r>
          </w:p>
        </w:tc>
        <w:tc>
          <w:tcPr>
            <w:tcW w:w="4998" w:type="dxa"/>
            <w:noWrap w:val="0"/>
            <w:vAlign w:val="center"/>
          </w:tcPr>
          <w:p w14:paraId="527B5C0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适用机型：京瓷3011i复印机</w:t>
            </w:r>
          </w:p>
        </w:tc>
        <w:tc>
          <w:tcPr>
            <w:tcW w:w="525" w:type="dxa"/>
            <w:noWrap w:val="0"/>
            <w:vAlign w:val="center"/>
          </w:tcPr>
          <w:p w14:paraId="196A41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15C845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450</w:t>
            </w:r>
          </w:p>
        </w:tc>
      </w:tr>
      <w:tr w14:paraId="71BD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6EC5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w:t>
            </w:r>
          </w:p>
        </w:tc>
        <w:tc>
          <w:tcPr>
            <w:tcW w:w="1467" w:type="dxa"/>
            <w:noWrap w:val="0"/>
            <w:vAlign w:val="center"/>
          </w:tcPr>
          <w:p w14:paraId="08A6E12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搓纸轮</w:t>
            </w:r>
          </w:p>
        </w:tc>
        <w:tc>
          <w:tcPr>
            <w:tcW w:w="4998" w:type="dxa"/>
            <w:noWrap w:val="0"/>
            <w:vAlign w:val="center"/>
          </w:tcPr>
          <w:p w14:paraId="01BC920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适用机型：HP1020、佳能LBP2900</w:t>
            </w:r>
          </w:p>
        </w:tc>
        <w:tc>
          <w:tcPr>
            <w:tcW w:w="525" w:type="dxa"/>
            <w:noWrap w:val="0"/>
            <w:vAlign w:val="center"/>
          </w:tcPr>
          <w:p w14:paraId="5C8C2E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F4258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r>
      <w:tr w14:paraId="6809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274EF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c>
          <w:tcPr>
            <w:tcW w:w="1467" w:type="dxa"/>
            <w:noWrap w:val="0"/>
            <w:vAlign w:val="center"/>
          </w:tcPr>
          <w:p w14:paraId="5148A3E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搓纸轮（纸盒）</w:t>
            </w:r>
          </w:p>
        </w:tc>
        <w:tc>
          <w:tcPr>
            <w:tcW w:w="4998" w:type="dxa"/>
            <w:noWrap w:val="0"/>
            <w:vAlign w:val="center"/>
          </w:tcPr>
          <w:p w14:paraId="25CACDE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适用机型：夏普261复印机</w:t>
            </w:r>
          </w:p>
        </w:tc>
        <w:tc>
          <w:tcPr>
            <w:tcW w:w="525" w:type="dxa"/>
            <w:noWrap w:val="0"/>
            <w:vAlign w:val="center"/>
          </w:tcPr>
          <w:p w14:paraId="0AC105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308D44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073D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7D24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w:t>
            </w:r>
          </w:p>
        </w:tc>
        <w:tc>
          <w:tcPr>
            <w:tcW w:w="1467" w:type="dxa"/>
            <w:noWrap w:val="0"/>
            <w:vAlign w:val="center"/>
          </w:tcPr>
          <w:p w14:paraId="40DA36C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复印机输稿器搓纸轮1</w:t>
            </w:r>
          </w:p>
        </w:tc>
        <w:tc>
          <w:tcPr>
            <w:tcW w:w="4998" w:type="dxa"/>
            <w:noWrap w:val="0"/>
            <w:vAlign w:val="center"/>
          </w:tcPr>
          <w:p w14:paraId="2C19054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适用于京瓷4012i、4125复印机</w:t>
            </w:r>
          </w:p>
        </w:tc>
        <w:tc>
          <w:tcPr>
            <w:tcW w:w="525" w:type="dxa"/>
            <w:noWrap w:val="0"/>
            <w:vAlign w:val="center"/>
          </w:tcPr>
          <w:p w14:paraId="58932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6BDD9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420</w:t>
            </w:r>
          </w:p>
        </w:tc>
      </w:tr>
      <w:tr w14:paraId="68F9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AE88D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32</w:t>
            </w:r>
          </w:p>
        </w:tc>
        <w:tc>
          <w:tcPr>
            <w:tcW w:w="1467" w:type="dxa"/>
            <w:noWrap w:val="0"/>
            <w:vAlign w:val="center"/>
          </w:tcPr>
          <w:p w14:paraId="1252BD6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复印机输稿器搓纸轮2</w:t>
            </w:r>
          </w:p>
        </w:tc>
        <w:tc>
          <w:tcPr>
            <w:tcW w:w="4998" w:type="dxa"/>
            <w:noWrap w:val="0"/>
            <w:vAlign w:val="center"/>
          </w:tcPr>
          <w:p w14:paraId="6D6D164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适用于夏普2522复印机</w:t>
            </w:r>
          </w:p>
        </w:tc>
        <w:tc>
          <w:tcPr>
            <w:tcW w:w="525" w:type="dxa"/>
            <w:noWrap w:val="0"/>
            <w:vAlign w:val="center"/>
          </w:tcPr>
          <w:p w14:paraId="79BCBC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67C09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360</w:t>
            </w:r>
          </w:p>
        </w:tc>
      </w:tr>
      <w:tr w14:paraId="77AC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98795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33</w:t>
            </w:r>
          </w:p>
        </w:tc>
        <w:tc>
          <w:tcPr>
            <w:tcW w:w="1467" w:type="dxa"/>
            <w:noWrap w:val="0"/>
            <w:vAlign w:val="center"/>
          </w:tcPr>
          <w:p w14:paraId="57F028E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复印机输稿器搓纸轮3</w:t>
            </w:r>
          </w:p>
        </w:tc>
        <w:tc>
          <w:tcPr>
            <w:tcW w:w="4998" w:type="dxa"/>
            <w:noWrap w:val="0"/>
            <w:vAlign w:val="center"/>
          </w:tcPr>
          <w:p w14:paraId="5B81E30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适用于长城GXD-MA1复印机</w:t>
            </w:r>
          </w:p>
        </w:tc>
        <w:tc>
          <w:tcPr>
            <w:tcW w:w="525" w:type="dxa"/>
            <w:noWrap w:val="0"/>
            <w:vAlign w:val="center"/>
          </w:tcPr>
          <w:p w14:paraId="585D15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D99B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360</w:t>
            </w:r>
          </w:p>
        </w:tc>
      </w:tr>
      <w:tr w14:paraId="6282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E0D80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34</w:t>
            </w:r>
          </w:p>
        </w:tc>
        <w:tc>
          <w:tcPr>
            <w:tcW w:w="1467" w:type="dxa"/>
            <w:noWrap w:val="0"/>
            <w:vAlign w:val="center"/>
          </w:tcPr>
          <w:p w14:paraId="2E91413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复印机输稿器搓纸轮4</w:t>
            </w:r>
          </w:p>
        </w:tc>
        <w:tc>
          <w:tcPr>
            <w:tcW w:w="4998" w:type="dxa"/>
            <w:noWrap w:val="0"/>
            <w:vAlign w:val="center"/>
          </w:tcPr>
          <w:p w14:paraId="40F45EE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适用于京瓷8124复印机</w:t>
            </w:r>
          </w:p>
        </w:tc>
        <w:tc>
          <w:tcPr>
            <w:tcW w:w="525" w:type="dxa"/>
            <w:noWrap w:val="0"/>
            <w:vAlign w:val="center"/>
          </w:tcPr>
          <w:p w14:paraId="7EECBA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39137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420</w:t>
            </w:r>
          </w:p>
        </w:tc>
      </w:tr>
      <w:tr w14:paraId="40DC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F87B1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35</w:t>
            </w:r>
          </w:p>
        </w:tc>
        <w:tc>
          <w:tcPr>
            <w:tcW w:w="1467" w:type="dxa"/>
            <w:noWrap w:val="0"/>
            <w:vAlign w:val="center"/>
          </w:tcPr>
          <w:p w14:paraId="4349A3C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复印机纸盒搓纸轮1</w:t>
            </w:r>
          </w:p>
        </w:tc>
        <w:tc>
          <w:tcPr>
            <w:tcW w:w="4998" w:type="dxa"/>
            <w:noWrap w:val="0"/>
            <w:vAlign w:val="center"/>
          </w:tcPr>
          <w:p w14:paraId="4C5B11B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适用于京瓷4012i、4125复印机</w:t>
            </w:r>
          </w:p>
        </w:tc>
        <w:tc>
          <w:tcPr>
            <w:tcW w:w="525" w:type="dxa"/>
            <w:noWrap w:val="0"/>
            <w:vAlign w:val="center"/>
          </w:tcPr>
          <w:p w14:paraId="5D76E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1B8F8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360</w:t>
            </w:r>
          </w:p>
        </w:tc>
      </w:tr>
      <w:tr w14:paraId="6894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F835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36</w:t>
            </w:r>
          </w:p>
        </w:tc>
        <w:tc>
          <w:tcPr>
            <w:tcW w:w="1467" w:type="dxa"/>
            <w:noWrap w:val="0"/>
            <w:vAlign w:val="center"/>
          </w:tcPr>
          <w:p w14:paraId="69CD1F2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复印机纸盒搓纸轮2</w:t>
            </w:r>
          </w:p>
        </w:tc>
        <w:tc>
          <w:tcPr>
            <w:tcW w:w="4998" w:type="dxa"/>
            <w:noWrap w:val="0"/>
            <w:vAlign w:val="center"/>
          </w:tcPr>
          <w:p w14:paraId="3A4E842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适用于夏普2522复印机</w:t>
            </w:r>
          </w:p>
        </w:tc>
        <w:tc>
          <w:tcPr>
            <w:tcW w:w="525" w:type="dxa"/>
            <w:noWrap w:val="0"/>
            <w:vAlign w:val="center"/>
          </w:tcPr>
          <w:p w14:paraId="77895E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2E9EA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320</w:t>
            </w:r>
          </w:p>
        </w:tc>
      </w:tr>
      <w:tr w14:paraId="3BC3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30861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37</w:t>
            </w:r>
          </w:p>
        </w:tc>
        <w:tc>
          <w:tcPr>
            <w:tcW w:w="1467" w:type="dxa"/>
            <w:noWrap w:val="0"/>
            <w:vAlign w:val="center"/>
          </w:tcPr>
          <w:p w14:paraId="3E7A911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复印机纸盒搓纸轮3</w:t>
            </w:r>
          </w:p>
        </w:tc>
        <w:tc>
          <w:tcPr>
            <w:tcW w:w="4998" w:type="dxa"/>
            <w:noWrap w:val="0"/>
            <w:vAlign w:val="center"/>
          </w:tcPr>
          <w:p w14:paraId="5119E31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适用于长城GXD-MA1复印机</w:t>
            </w:r>
          </w:p>
        </w:tc>
        <w:tc>
          <w:tcPr>
            <w:tcW w:w="525" w:type="dxa"/>
            <w:noWrap w:val="0"/>
            <w:vAlign w:val="center"/>
          </w:tcPr>
          <w:p w14:paraId="42FFCD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29A1D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450</w:t>
            </w:r>
          </w:p>
        </w:tc>
      </w:tr>
      <w:tr w14:paraId="4D4A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6D493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38</w:t>
            </w:r>
          </w:p>
        </w:tc>
        <w:tc>
          <w:tcPr>
            <w:tcW w:w="1467" w:type="dxa"/>
            <w:noWrap w:val="0"/>
            <w:vAlign w:val="center"/>
          </w:tcPr>
          <w:p w14:paraId="180E765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复印机纸盒搓纸轮4</w:t>
            </w:r>
          </w:p>
        </w:tc>
        <w:tc>
          <w:tcPr>
            <w:tcW w:w="4998" w:type="dxa"/>
            <w:noWrap w:val="0"/>
            <w:vAlign w:val="center"/>
          </w:tcPr>
          <w:p w14:paraId="4D1E74F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适用于京瓷8124复印机</w:t>
            </w:r>
          </w:p>
        </w:tc>
        <w:tc>
          <w:tcPr>
            <w:tcW w:w="525" w:type="dxa"/>
            <w:noWrap w:val="0"/>
            <w:vAlign w:val="center"/>
          </w:tcPr>
          <w:p w14:paraId="718733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09CEEB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420</w:t>
            </w:r>
          </w:p>
        </w:tc>
      </w:tr>
      <w:tr w14:paraId="0AB7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B58AB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39</w:t>
            </w:r>
          </w:p>
        </w:tc>
        <w:tc>
          <w:tcPr>
            <w:tcW w:w="1467" w:type="dxa"/>
            <w:noWrap w:val="0"/>
            <w:vAlign w:val="center"/>
          </w:tcPr>
          <w:p w14:paraId="39166E4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纸盒搓纸轮</w:t>
            </w:r>
          </w:p>
        </w:tc>
        <w:tc>
          <w:tcPr>
            <w:tcW w:w="4998" w:type="dxa"/>
            <w:noWrap w:val="0"/>
            <w:vAlign w:val="center"/>
          </w:tcPr>
          <w:p w14:paraId="78D8EE1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适用机型:京瓷4125</w:t>
            </w:r>
          </w:p>
        </w:tc>
        <w:tc>
          <w:tcPr>
            <w:tcW w:w="525" w:type="dxa"/>
            <w:noWrap w:val="0"/>
            <w:vAlign w:val="center"/>
          </w:tcPr>
          <w:p w14:paraId="67F595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2A3083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280</w:t>
            </w:r>
          </w:p>
        </w:tc>
      </w:tr>
      <w:tr w14:paraId="0948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37AFF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c>
          <w:tcPr>
            <w:tcW w:w="1467" w:type="dxa"/>
            <w:noWrap w:val="0"/>
            <w:vAlign w:val="center"/>
          </w:tcPr>
          <w:p w14:paraId="5B98AF7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奔图机架</w:t>
            </w:r>
          </w:p>
        </w:tc>
        <w:tc>
          <w:tcPr>
            <w:tcW w:w="4998" w:type="dxa"/>
            <w:noWrap w:val="0"/>
            <w:vAlign w:val="center"/>
          </w:tcPr>
          <w:p w14:paraId="3249E0B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适用于奔图打印机</w:t>
            </w:r>
          </w:p>
        </w:tc>
        <w:tc>
          <w:tcPr>
            <w:tcW w:w="525" w:type="dxa"/>
            <w:noWrap w:val="0"/>
            <w:vAlign w:val="center"/>
          </w:tcPr>
          <w:p w14:paraId="43506E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35B09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190</w:t>
            </w:r>
          </w:p>
        </w:tc>
      </w:tr>
      <w:tr w14:paraId="45BD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EC6FE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41</w:t>
            </w:r>
          </w:p>
        </w:tc>
        <w:tc>
          <w:tcPr>
            <w:tcW w:w="1467" w:type="dxa"/>
            <w:noWrap w:val="0"/>
            <w:vAlign w:val="center"/>
          </w:tcPr>
          <w:p w14:paraId="6EF2CC0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联想打印机定影组件</w:t>
            </w:r>
          </w:p>
        </w:tc>
        <w:tc>
          <w:tcPr>
            <w:tcW w:w="4998" w:type="dxa"/>
            <w:noWrap w:val="0"/>
            <w:vAlign w:val="center"/>
          </w:tcPr>
          <w:p w14:paraId="3F56A8C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适用于联想打印机</w:t>
            </w:r>
          </w:p>
        </w:tc>
        <w:tc>
          <w:tcPr>
            <w:tcW w:w="525" w:type="dxa"/>
            <w:noWrap w:val="0"/>
            <w:vAlign w:val="center"/>
          </w:tcPr>
          <w:p w14:paraId="451DEF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553504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380</w:t>
            </w:r>
          </w:p>
        </w:tc>
      </w:tr>
      <w:tr w14:paraId="0336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23D6C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42</w:t>
            </w:r>
          </w:p>
        </w:tc>
        <w:tc>
          <w:tcPr>
            <w:tcW w:w="1467" w:type="dxa"/>
            <w:noWrap w:val="0"/>
            <w:vAlign w:val="center"/>
          </w:tcPr>
          <w:p w14:paraId="3D4DD52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定影组件</w:t>
            </w:r>
          </w:p>
        </w:tc>
        <w:tc>
          <w:tcPr>
            <w:tcW w:w="4998" w:type="dxa"/>
            <w:noWrap w:val="0"/>
            <w:vAlign w:val="center"/>
          </w:tcPr>
          <w:p w14:paraId="50716EA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适用于奔图3320打印机</w:t>
            </w:r>
          </w:p>
        </w:tc>
        <w:tc>
          <w:tcPr>
            <w:tcW w:w="525" w:type="dxa"/>
            <w:noWrap w:val="0"/>
            <w:vAlign w:val="center"/>
          </w:tcPr>
          <w:p w14:paraId="6B8296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30AD0D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350</w:t>
            </w:r>
          </w:p>
        </w:tc>
      </w:tr>
      <w:tr w14:paraId="3DB6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7DECA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43</w:t>
            </w:r>
          </w:p>
        </w:tc>
        <w:tc>
          <w:tcPr>
            <w:tcW w:w="1467" w:type="dxa"/>
            <w:noWrap w:val="0"/>
            <w:vAlign w:val="center"/>
          </w:tcPr>
          <w:p w14:paraId="605BE87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定影组件2</w:t>
            </w:r>
          </w:p>
        </w:tc>
        <w:tc>
          <w:tcPr>
            <w:tcW w:w="4998" w:type="dxa"/>
            <w:noWrap w:val="0"/>
            <w:vAlign w:val="center"/>
          </w:tcPr>
          <w:p w14:paraId="34C73B4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适用机型：佳能LBP2900、HP1020、HP1008打印机</w:t>
            </w:r>
          </w:p>
        </w:tc>
        <w:tc>
          <w:tcPr>
            <w:tcW w:w="525" w:type="dxa"/>
            <w:noWrap w:val="0"/>
            <w:vAlign w:val="center"/>
          </w:tcPr>
          <w:p w14:paraId="35D97A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9892B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230</w:t>
            </w:r>
          </w:p>
        </w:tc>
      </w:tr>
      <w:tr w14:paraId="7F2B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0F540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44</w:t>
            </w:r>
          </w:p>
        </w:tc>
        <w:tc>
          <w:tcPr>
            <w:tcW w:w="1467" w:type="dxa"/>
            <w:noWrap w:val="0"/>
            <w:vAlign w:val="center"/>
          </w:tcPr>
          <w:p w14:paraId="514E0CF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定影组件3</w:t>
            </w:r>
          </w:p>
        </w:tc>
        <w:tc>
          <w:tcPr>
            <w:tcW w:w="4998" w:type="dxa"/>
            <w:noWrap w:val="0"/>
            <w:vAlign w:val="center"/>
          </w:tcPr>
          <w:p w14:paraId="5224C19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适用机型：京瓷4012复印机</w:t>
            </w:r>
          </w:p>
        </w:tc>
        <w:tc>
          <w:tcPr>
            <w:tcW w:w="525" w:type="dxa"/>
            <w:noWrap w:val="0"/>
            <w:vAlign w:val="center"/>
          </w:tcPr>
          <w:p w14:paraId="08A48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EF2E4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2200</w:t>
            </w:r>
          </w:p>
        </w:tc>
      </w:tr>
      <w:tr w14:paraId="1192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93F8E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45</w:t>
            </w:r>
          </w:p>
        </w:tc>
        <w:tc>
          <w:tcPr>
            <w:tcW w:w="1467" w:type="dxa"/>
            <w:noWrap w:val="0"/>
            <w:vAlign w:val="center"/>
          </w:tcPr>
          <w:p w14:paraId="3220694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复印机定影组件1</w:t>
            </w:r>
          </w:p>
        </w:tc>
        <w:tc>
          <w:tcPr>
            <w:tcW w:w="4998" w:type="dxa"/>
            <w:noWrap w:val="0"/>
            <w:vAlign w:val="center"/>
          </w:tcPr>
          <w:p w14:paraId="2D3E49D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适用于京瓷4012i复印机</w:t>
            </w:r>
          </w:p>
        </w:tc>
        <w:tc>
          <w:tcPr>
            <w:tcW w:w="525" w:type="dxa"/>
            <w:noWrap w:val="0"/>
            <w:vAlign w:val="center"/>
          </w:tcPr>
          <w:p w14:paraId="0360C7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36E7AA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2800</w:t>
            </w:r>
          </w:p>
        </w:tc>
      </w:tr>
      <w:tr w14:paraId="1BB8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B28BA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46</w:t>
            </w:r>
          </w:p>
        </w:tc>
        <w:tc>
          <w:tcPr>
            <w:tcW w:w="1467" w:type="dxa"/>
            <w:noWrap w:val="0"/>
            <w:vAlign w:val="center"/>
          </w:tcPr>
          <w:p w14:paraId="749250F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复印机定影组件2</w:t>
            </w:r>
          </w:p>
        </w:tc>
        <w:tc>
          <w:tcPr>
            <w:tcW w:w="4998" w:type="dxa"/>
            <w:noWrap w:val="0"/>
            <w:vAlign w:val="center"/>
          </w:tcPr>
          <w:p w14:paraId="58555B0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适用于京瓷4125复印机</w:t>
            </w:r>
          </w:p>
        </w:tc>
        <w:tc>
          <w:tcPr>
            <w:tcW w:w="525" w:type="dxa"/>
            <w:noWrap w:val="0"/>
            <w:vAlign w:val="center"/>
          </w:tcPr>
          <w:p w14:paraId="7D7E53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32C5CD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1800</w:t>
            </w:r>
          </w:p>
        </w:tc>
      </w:tr>
      <w:tr w14:paraId="7665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4B9D2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47</w:t>
            </w:r>
          </w:p>
        </w:tc>
        <w:tc>
          <w:tcPr>
            <w:tcW w:w="1467" w:type="dxa"/>
            <w:noWrap w:val="0"/>
            <w:vAlign w:val="center"/>
          </w:tcPr>
          <w:p w14:paraId="484116E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复印机定影组件3</w:t>
            </w:r>
          </w:p>
        </w:tc>
        <w:tc>
          <w:tcPr>
            <w:tcW w:w="4998" w:type="dxa"/>
            <w:noWrap w:val="0"/>
            <w:vAlign w:val="center"/>
          </w:tcPr>
          <w:p w14:paraId="7FB78B6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适用于夏普2522复印机</w:t>
            </w:r>
          </w:p>
        </w:tc>
        <w:tc>
          <w:tcPr>
            <w:tcW w:w="525" w:type="dxa"/>
            <w:noWrap w:val="0"/>
            <w:vAlign w:val="center"/>
          </w:tcPr>
          <w:p w14:paraId="3D55D8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737054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900</w:t>
            </w:r>
          </w:p>
        </w:tc>
      </w:tr>
      <w:tr w14:paraId="2F10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74CEF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48</w:t>
            </w:r>
          </w:p>
        </w:tc>
        <w:tc>
          <w:tcPr>
            <w:tcW w:w="1467" w:type="dxa"/>
            <w:noWrap w:val="0"/>
            <w:vAlign w:val="center"/>
          </w:tcPr>
          <w:p w14:paraId="634205C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复印机定影组件4</w:t>
            </w:r>
          </w:p>
        </w:tc>
        <w:tc>
          <w:tcPr>
            <w:tcW w:w="4998" w:type="dxa"/>
            <w:noWrap w:val="0"/>
            <w:vAlign w:val="center"/>
          </w:tcPr>
          <w:p w14:paraId="507A6B7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适用于长城GXD-MA1复印机</w:t>
            </w:r>
          </w:p>
        </w:tc>
        <w:tc>
          <w:tcPr>
            <w:tcW w:w="525" w:type="dxa"/>
            <w:noWrap w:val="0"/>
            <w:vAlign w:val="center"/>
          </w:tcPr>
          <w:p w14:paraId="44E299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3A633C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2800</w:t>
            </w:r>
          </w:p>
        </w:tc>
      </w:tr>
      <w:tr w14:paraId="238B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67FD8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49</w:t>
            </w:r>
          </w:p>
        </w:tc>
        <w:tc>
          <w:tcPr>
            <w:tcW w:w="1467" w:type="dxa"/>
            <w:noWrap w:val="0"/>
            <w:vAlign w:val="center"/>
          </w:tcPr>
          <w:p w14:paraId="4E43A81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惠普打印机激光器</w:t>
            </w:r>
          </w:p>
        </w:tc>
        <w:tc>
          <w:tcPr>
            <w:tcW w:w="4998" w:type="dxa"/>
            <w:noWrap w:val="0"/>
            <w:vAlign w:val="center"/>
          </w:tcPr>
          <w:p w14:paraId="6329159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适用于惠普打印机</w:t>
            </w:r>
          </w:p>
        </w:tc>
        <w:tc>
          <w:tcPr>
            <w:tcW w:w="525" w:type="dxa"/>
            <w:noWrap w:val="0"/>
            <w:vAlign w:val="center"/>
          </w:tcPr>
          <w:p w14:paraId="1A1F1B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9205D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260</w:t>
            </w:r>
          </w:p>
        </w:tc>
      </w:tr>
      <w:tr w14:paraId="4235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7EFC7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c>
          <w:tcPr>
            <w:tcW w:w="1467" w:type="dxa"/>
            <w:noWrap w:val="0"/>
            <w:vAlign w:val="center"/>
          </w:tcPr>
          <w:p w14:paraId="63C98C6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联想打印机激光器</w:t>
            </w:r>
          </w:p>
        </w:tc>
        <w:tc>
          <w:tcPr>
            <w:tcW w:w="4998" w:type="dxa"/>
            <w:noWrap w:val="0"/>
            <w:vAlign w:val="center"/>
          </w:tcPr>
          <w:p w14:paraId="6DDF527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适用于联想打印机</w:t>
            </w:r>
          </w:p>
        </w:tc>
        <w:tc>
          <w:tcPr>
            <w:tcW w:w="525" w:type="dxa"/>
            <w:noWrap w:val="0"/>
            <w:vAlign w:val="center"/>
          </w:tcPr>
          <w:p w14:paraId="0843BC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7118E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260</w:t>
            </w:r>
          </w:p>
        </w:tc>
      </w:tr>
      <w:tr w14:paraId="5EF6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4D246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51</w:t>
            </w:r>
          </w:p>
        </w:tc>
        <w:tc>
          <w:tcPr>
            <w:tcW w:w="1467" w:type="dxa"/>
            <w:noWrap w:val="0"/>
            <w:vAlign w:val="center"/>
          </w:tcPr>
          <w:p w14:paraId="12F5073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激光器</w:t>
            </w:r>
          </w:p>
        </w:tc>
        <w:tc>
          <w:tcPr>
            <w:tcW w:w="4998" w:type="dxa"/>
            <w:noWrap w:val="0"/>
            <w:vAlign w:val="center"/>
          </w:tcPr>
          <w:p w14:paraId="2C99FBC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适用于HPM254dw彩色打印机</w:t>
            </w:r>
          </w:p>
        </w:tc>
        <w:tc>
          <w:tcPr>
            <w:tcW w:w="525" w:type="dxa"/>
            <w:noWrap w:val="0"/>
            <w:vAlign w:val="center"/>
          </w:tcPr>
          <w:p w14:paraId="016FF6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3F708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450</w:t>
            </w:r>
          </w:p>
        </w:tc>
      </w:tr>
      <w:tr w14:paraId="1546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CBF74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52</w:t>
            </w:r>
          </w:p>
        </w:tc>
        <w:tc>
          <w:tcPr>
            <w:tcW w:w="1467" w:type="dxa"/>
            <w:noWrap w:val="0"/>
            <w:vAlign w:val="center"/>
          </w:tcPr>
          <w:p w14:paraId="61A0E95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复印机激光器1</w:t>
            </w:r>
          </w:p>
        </w:tc>
        <w:tc>
          <w:tcPr>
            <w:tcW w:w="4998" w:type="dxa"/>
            <w:noWrap w:val="0"/>
            <w:vAlign w:val="center"/>
          </w:tcPr>
          <w:p w14:paraId="2699ACF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适用于京瓷4012i复印机</w:t>
            </w:r>
          </w:p>
        </w:tc>
        <w:tc>
          <w:tcPr>
            <w:tcW w:w="525" w:type="dxa"/>
            <w:noWrap w:val="0"/>
            <w:vAlign w:val="center"/>
          </w:tcPr>
          <w:p w14:paraId="1E5D90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7FF1C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1800</w:t>
            </w:r>
          </w:p>
        </w:tc>
      </w:tr>
      <w:tr w14:paraId="6F9E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86326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53</w:t>
            </w:r>
          </w:p>
        </w:tc>
        <w:tc>
          <w:tcPr>
            <w:tcW w:w="1467" w:type="dxa"/>
            <w:noWrap w:val="0"/>
            <w:vAlign w:val="center"/>
          </w:tcPr>
          <w:p w14:paraId="5D3A67C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复印机激光器2</w:t>
            </w:r>
          </w:p>
        </w:tc>
        <w:tc>
          <w:tcPr>
            <w:tcW w:w="4998" w:type="dxa"/>
            <w:noWrap w:val="0"/>
            <w:vAlign w:val="center"/>
          </w:tcPr>
          <w:p w14:paraId="166A012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适用于4125复印机</w:t>
            </w:r>
          </w:p>
        </w:tc>
        <w:tc>
          <w:tcPr>
            <w:tcW w:w="525" w:type="dxa"/>
            <w:noWrap w:val="0"/>
            <w:vAlign w:val="center"/>
          </w:tcPr>
          <w:p w14:paraId="636448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DC91D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1800</w:t>
            </w:r>
          </w:p>
        </w:tc>
      </w:tr>
      <w:tr w14:paraId="1291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6A2F7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54</w:t>
            </w:r>
          </w:p>
        </w:tc>
        <w:tc>
          <w:tcPr>
            <w:tcW w:w="1467" w:type="dxa"/>
            <w:noWrap w:val="0"/>
            <w:vAlign w:val="center"/>
          </w:tcPr>
          <w:p w14:paraId="3E020CB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复印机激光器3</w:t>
            </w:r>
          </w:p>
        </w:tc>
        <w:tc>
          <w:tcPr>
            <w:tcW w:w="4998" w:type="dxa"/>
            <w:noWrap w:val="0"/>
            <w:vAlign w:val="center"/>
          </w:tcPr>
          <w:p w14:paraId="658E4AF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适用于夏普2522复印机</w:t>
            </w:r>
          </w:p>
        </w:tc>
        <w:tc>
          <w:tcPr>
            <w:tcW w:w="525" w:type="dxa"/>
            <w:noWrap w:val="0"/>
            <w:vAlign w:val="center"/>
          </w:tcPr>
          <w:p w14:paraId="309741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520E3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1200</w:t>
            </w:r>
          </w:p>
        </w:tc>
      </w:tr>
      <w:tr w14:paraId="053D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5E254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55</w:t>
            </w:r>
          </w:p>
        </w:tc>
        <w:tc>
          <w:tcPr>
            <w:tcW w:w="1467" w:type="dxa"/>
            <w:noWrap w:val="0"/>
            <w:vAlign w:val="center"/>
          </w:tcPr>
          <w:p w14:paraId="3E73E2C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复印机激光器4</w:t>
            </w:r>
          </w:p>
        </w:tc>
        <w:tc>
          <w:tcPr>
            <w:tcW w:w="4998" w:type="dxa"/>
            <w:noWrap w:val="0"/>
            <w:vAlign w:val="center"/>
          </w:tcPr>
          <w:p w14:paraId="3A987D2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适用于长城GXD-MA1复印机</w:t>
            </w:r>
          </w:p>
        </w:tc>
        <w:tc>
          <w:tcPr>
            <w:tcW w:w="525" w:type="dxa"/>
            <w:noWrap w:val="0"/>
            <w:vAlign w:val="center"/>
          </w:tcPr>
          <w:p w14:paraId="194AB0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A5A17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1800</w:t>
            </w:r>
          </w:p>
        </w:tc>
      </w:tr>
      <w:tr w14:paraId="56D7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E03A6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56</w:t>
            </w:r>
          </w:p>
        </w:tc>
        <w:tc>
          <w:tcPr>
            <w:tcW w:w="1467" w:type="dxa"/>
            <w:noWrap w:val="0"/>
            <w:vAlign w:val="center"/>
          </w:tcPr>
          <w:p w14:paraId="6B1B52A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复印机电源板1</w:t>
            </w:r>
          </w:p>
        </w:tc>
        <w:tc>
          <w:tcPr>
            <w:tcW w:w="4998" w:type="dxa"/>
            <w:noWrap w:val="0"/>
            <w:vAlign w:val="center"/>
          </w:tcPr>
          <w:p w14:paraId="43B5F4D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适用于京瓷4012i复印机</w:t>
            </w:r>
          </w:p>
        </w:tc>
        <w:tc>
          <w:tcPr>
            <w:tcW w:w="525" w:type="dxa"/>
            <w:noWrap w:val="0"/>
            <w:vAlign w:val="center"/>
          </w:tcPr>
          <w:p w14:paraId="53E01E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5CAAD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2200</w:t>
            </w:r>
          </w:p>
        </w:tc>
      </w:tr>
      <w:tr w14:paraId="6073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564F2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57</w:t>
            </w:r>
          </w:p>
        </w:tc>
        <w:tc>
          <w:tcPr>
            <w:tcW w:w="1467" w:type="dxa"/>
            <w:noWrap w:val="0"/>
            <w:vAlign w:val="center"/>
          </w:tcPr>
          <w:p w14:paraId="293375D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复印机电源板2</w:t>
            </w:r>
          </w:p>
        </w:tc>
        <w:tc>
          <w:tcPr>
            <w:tcW w:w="4998" w:type="dxa"/>
            <w:noWrap w:val="0"/>
            <w:vAlign w:val="center"/>
          </w:tcPr>
          <w:p w14:paraId="5D0F472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适用于京瓷4125复印机</w:t>
            </w:r>
          </w:p>
        </w:tc>
        <w:tc>
          <w:tcPr>
            <w:tcW w:w="525" w:type="dxa"/>
            <w:noWrap w:val="0"/>
            <w:vAlign w:val="center"/>
          </w:tcPr>
          <w:p w14:paraId="767FC6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D106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1500</w:t>
            </w:r>
          </w:p>
        </w:tc>
      </w:tr>
      <w:tr w14:paraId="42E9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2CB75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58</w:t>
            </w:r>
          </w:p>
        </w:tc>
        <w:tc>
          <w:tcPr>
            <w:tcW w:w="1467" w:type="dxa"/>
            <w:noWrap w:val="0"/>
            <w:vAlign w:val="center"/>
          </w:tcPr>
          <w:p w14:paraId="76AC51F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复印机电源板3</w:t>
            </w:r>
          </w:p>
        </w:tc>
        <w:tc>
          <w:tcPr>
            <w:tcW w:w="4998" w:type="dxa"/>
            <w:noWrap w:val="0"/>
            <w:vAlign w:val="center"/>
          </w:tcPr>
          <w:p w14:paraId="7DB5581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适用于夏普2522复印机</w:t>
            </w:r>
          </w:p>
        </w:tc>
        <w:tc>
          <w:tcPr>
            <w:tcW w:w="525" w:type="dxa"/>
            <w:noWrap w:val="0"/>
            <w:vAlign w:val="center"/>
          </w:tcPr>
          <w:p w14:paraId="5B35B6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BB31F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1200</w:t>
            </w:r>
          </w:p>
        </w:tc>
      </w:tr>
      <w:tr w14:paraId="5885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0DDD8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59</w:t>
            </w:r>
          </w:p>
        </w:tc>
        <w:tc>
          <w:tcPr>
            <w:tcW w:w="1467" w:type="dxa"/>
            <w:noWrap w:val="0"/>
            <w:vAlign w:val="center"/>
          </w:tcPr>
          <w:p w14:paraId="2435AEA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复印机电源板4</w:t>
            </w:r>
          </w:p>
        </w:tc>
        <w:tc>
          <w:tcPr>
            <w:tcW w:w="4998" w:type="dxa"/>
            <w:noWrap w:val="0"/>
            <w:vAlign w:val="center"/>
          </w:tcPr>
          <w:p w14:paraId="5ADC826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适用于长城GXD-MA1复印机</w:t>
            </w:r>
          </w:p>
        </w:tc>
        <w:tc>
          <w:tcPr>
            <w:tcW w:w="525" w:type="dxa"/>
            <w:noWrap w:val="0"/>
            <w:vAlign w:val="center"/>
          </w:tcPr>
          <w:p w14:paraId="59A9E0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4FF4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2000</w:t>
            </w:r>
          </w:p>
        </w:tc>
      </w:tr>
      <w:tr w14:paraId="3AA1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E254B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c>
          <w:tcPr>
            <w:tcW w:w="1467" w:type="dxa"/>
            <w:noWrap w:val="0"/>
            <w:vAlign w:val="center"/>
          </w:tcPr>
          <w:p w14:paraId="63A5E99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复印机显影器1</w:t>
            </w:r>
          </w:p>
        </w:tc>
        <w:tc>
          <w:tcPr>
            <w:tcW w:w="4998" w:type="dxa"/>
            <w:noWrap w:val="0"/>
            <w:vAlign w:val="center"/>
          </w:tcPr>
          <w:p w14:paraId="3EA8D9C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适用于京瓷4012i复印机</w:t>
            </w:r>
          </w:p>
        </w:tc>
        <w:tc>
          <w:tcPr>
            <w:tcW w:w="525" w:type="dxa"/>
            <w:noWrap w:val="0"/>
            <w:vAlign w:val="center"/>
          </w:tcPr>
          <w:p w14:paraId="516BF9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2CF73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2800</w:t>
            </w:r>
          </w:p>
        </w:tc>
      </w:tr>
      <w:tr w14:paraId="0EC2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D2D6D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61</w:t>
            </w:r>
          </w:p>
        </w:tc>
        <w:tc>
          <w:tcPr>
            <w:tcW w:w="1467" w:type="dxa"/>
            <w:noWrap w:val="0"/>
            <w:vAlign w:val="center"/>
          </w:tcPr>
          <w:p w14:paraId="4434CEF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复印机显影器2</w:t>
            </w:r>
          </w:p>
        </w:tc>
        <w:tc>
          <w:tcPr>
            <w:tcW w:w="4998" w:type="dxa"/>
            <w:noWrap w:val="0"/>
            <w:vAlign w:val="center"/>
          </w:tcPr>
          <w:p w14:paraId="0FDD664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适用于京瓷4125复印机</w:t>
            </w:r>
          </w:p>
        </w:tc>
        <w:tc>
          <w:tcPr>
            <w:tcW w:w="525" w:type="dxa"/>
            <w:noWrap w:val="0"/>
            <w:vAlign w:val="center"/>
          </w:tcPr>
          <w:p w14:paraId="37041B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68C8A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1500</w:t>
            </w:r>
          </w:p>
        </w:tc>
      </w:tr>
      <w:tr w14:paraId="342D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B4D91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62</w:t>
            </w:r>
          </w:p>
        </w:tc>
        <w:tc>
          <w:tcPr>
            <w:tcW w:w="1467" w:type="dxa"/>
            <w:noWrap w:val="0"/>
            <w:vAlign w:val="center"/>
          </w:tcPr>
          <w:p w14:paraId="7D4FD9E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复印机显影器3</w:t>
            </w:r>
          </w:p>
        </w:tc>
        <w:tc>
          <w:tcPr>
            <w:tcW w:w="4998" w:type="dxa"/>
            <w:noWrap w:val="0"/>
            <w:vAlign w:val="center"/>
          </w:tcPr>
          <w:p w14:paraId="38DB563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适用于夏普2522复印机</w:t>
            </w:r>
          </w:p>
        </w:tc>
        <w:tc>
          <w:tcPr>
            <w:tcW w:w="525" w:type="dxa"/>
            <w:noWrap w:val="0"/>
            <w:vAlign w:val="center"/>
          </w:tcPr>
          <w:p w14:paraId="30087A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1B6A8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750</w:t>
            </w:r>
          </w:p>
        </w:tc>
      </w:tr>
      <w:tr w14:paraId="3B77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ED4F1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63</w:t>
            </w:r>
          </w:p>
        </w:tc>
        <w:tc>
          <w:tcPr>
            <w:tcW w:w="1467" w:type="dxa"/>
            <w:noWrap w:val="0"/>
            <w:vAlign w:val="center"/>
          </w:tcPr>
          <w:p w14:paraId="07C7F2F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复印机显影器4</w:t>
            </w:r>
          </w:p>
        </w:tc>
        <w:tc>
          <w:tcPr>
            <w:tcW w:w="4998" w:type="dxa"/>
            <w:noWrap w:val="0"/>
            <w:vAlign w:val="center"/>
          </w:tcPr>
          <w:p w14:paraId="6698442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适用于长城GXD-MA1复印机</w:t>
            </w:r>
          </w:p>
        </w:tc>
        <w:tc>
          <w:tcPr>
            <w:tcW w:w="525" w:type="dxa"/>
            <w:noWrap w:val="0"/>
            <w:vAlign w:val="center"/>
          </w:tcPr>
          <w:p w14:paraId="7AE892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B31F3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1200</w:t>
            </w:r>
          </w:p>
        </w:tc>
      </w:tr>
      <w:tr w14:paraId="6118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90927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64</w:t>
            </w:r>
          </w:p>
        </w:tc>
        <w:tc>
          <w:tcPr>
            <w:tcW w:w="1467" w:type="dxa"/>
            <w:noWrap w:val="0"/>
            <w:vAlign w:val="center"/>
          </w:tcPr>
          <w:p w14:paraId="6DA86D4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爱普生打印机清零组件</w:t>
            </w:r>
          </w:p>
        </w:tc>
        <w:tc>
          <w:tcPr>
            <w:tcW w:w="4998" w:type="dxa"/>
            <w:noWrap w:val="0"/>
            <w:vAlign w:val="center"/>
          </w:tcPr>
          <w:p w14:paraId="150425A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适用于爱普生打印机</w:t>
            </w:r>
          </w:p>
        </w:tc>
        <w:tc>
          <w:tcPr>
            <w:tcW w:w="525" w:type="dxa"/>
            <w:noWrap w:val="0"/>
            <w:vAlign w:val="center"/>
          </w:tcPr>
          <w:p w14:paraId="065D41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3DBCA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w:t>
            </w:r>
          </w:p>
        </w:tc>
      </w:tr>
      <w:tr w14:paraId="05D8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85CE8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65</w:t>
            </w:r>
          </w:p>
        </w:tc>
        <w:tc>
          <w:tcPr>
            <w:tcW w:w="1467" w:type="dxa"/>
            <w:noWrap w:val="0"/>
            <w:vAlign w:val="center"/>
          </w:tcPr>
          <w:p w14:paraId="036BC0A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佳能打印机清零组件</w:t>
            </w:r>
          </w:p>
        </w:tc>
        <w:tc>
          <w:tcPr>
            <w:tcW w:w="4998" w:type="dxa"/>
            <w:noWrap w:val="0"/>
            <w:vAlign w:val="center"/>
          </w:tcPr>
          <w:p w14:paraId="7941D60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适用于佳能打印机</w:t>
            </w:r>
          </w:p>
        </w:tc>
        <w:tc>
          <w:tcPr>
            <w:tcW w:w="525" w:type="dxa"/>
            <w:noWrap w:val="0"/>
            <w:vAlign w:val="center"/>
          </w:tcPr>
          <w:p w14:paraId="12EB48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7598A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w:t>
            </w:r>
          </w:p>
        </w:tc>
      </w:tr>
      <w:tr w14:paraId="110B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0F6DD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66</w:t>
            </w:r>
          </w:p>
        </w:tc>
        <w:tc>
          <w:tcPr>
            <w:tcW w:w="1467" w:type="dxa"/>
            <w:noWrap w:val="0"/>
            <w:vAlign w:val="center"/>
          </w:tcPr>
          <w:p w14:paraId="0B6C6FC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复印机转印组件1</w:t>
            </w:r>
          </w:p>
        </w:tc>
        <w:tc>
          <w:tcPr>
            <w:tcW w:w="4998" w:type="dxa"/>
            <w:noWrap w:val="0"/>
            <w:vAlign w:val="center"/>
          </w:tcPr>
          <w:p w14:paraId="53CD99A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适用于京瓷4012i、4125复印机</w:t>
            </w:r>
          </w:p>
        </w:tc>
        <w:tc>
          <w:tcPr>
            <w:tcW w:w="525" w:type="dxa"/>
            <w:noWrap w:val="0"/>
            <w:vAlign w:val="center"/>
          </w:tcPr>
          <w:p w14:paraId="2E035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7A832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750</w:t>
            </w:r>
          </w:p>
        </w:tc>
      </w:tr>
      <w:tr w14:paraId="2FE8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0CC1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67</w:t>
            </w:r>
          </w:p>
        </w:tc>
        <w:tc>
          <w:tcPr>
            <w:tcW w:w="1467" w:type="dxa"/>
            <w:noWrap w:val="0"/>
            <w:vAlign w:val="center"/>
          </w:tcPr>
          <w:p w14:paraId="352EF63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复印机转印组件2</w:t>
            </w:r>
          </w:p>
        </w:tc>
        <w:tc>
          <w:tcPr>
            <w:tcW w:w="4998" w:type="dxa"/>
            <w:noWrap w:val="0"/>
            <w:vAlign w:val="center"/>
          </w:tcPr>
          <w:p w14:paraId="693EA64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适用于夏普2522复印机</w:t>
            </w:r>
          </w:p>
        </w:tc>
        <w:tc>
          <w:tcPr>
            <w:tcW w:w="525" w:type="dxa"/>
            <w:noWrap w:val="0"/>
            <w:vAlign w:val="center"/>
          </w:tcPr>
          <w:p w14:paraId="48A57E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4A2F01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450</w:t>
            </w:r>
          </w:p>
        </w:tc>
      </w:tr>
      <w:tr w14:paraId="01B3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61491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68</w:t>
            </w:r>
          </w:p>
        </w:tc>
        <w:tc>
          <w:tcPr>
            <w:tcW w:w="1467" w:type="dxa"/>
            <w:noWrap w:val="0"/>
            <w:vAlign w:val="center"/>
          </w:tcPr>
          <w:p w14:paraId="2922494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复印机转印组件3</w:t>
            </w:r>
          </w:p>
        </w:tc>
        <w:tc>
          <w:tcPr>
            <w:tcW w:w="4998" w:type="dxa"/>
            <w:noWrap w:val="0"/>
            <w:vAlign w:val="center"/>
          </w:tcPr>
          <w:p w14:paraId="62FB70A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适用于长城GXD-MA1复印机</w:t>
            </w:r>
          </w:p>
        </w:tc>
        <w:tc>
          <w:tcPr>
            <w:tcW w:w="525" w:type="dxa"/>
            <w:noWrap w:val="0"/>
            <w:vAlign w:val="center"/>
          </w:tcPr>
          <w:p w14:paraId="23FC46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6E70F3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800</w:t>
            </w:r>
          </w:p>
        </w:tc>
      </w:tr>
      <w:tr w14:paraId="6023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2453B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69</w:t>
            </w:r>
          </w:p>
        </w:tc>
        <w:tc>
          <w:tcPr>
            <w:tcW w:w="1467" w:type="dxa"/>
            <w:noWrap w:val="0"/>
            <w:vAlign w:val="center"/>
          </w:tcPr>
          <w:p w14:paraId="261154E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保养组件</w:t>
            </w:r>
          </w:p>
        </w:tc>
        <w:tc>
          <w:tcPr>
            <w:tcW w:w="4998" w:type="dxa"/>
            <w:noWrap w:val="0"/>
            <w:vAlign w:val="center"/>
          </w:tcPr>
          <w:p w14:paraId="55F78B9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适用于京瓷8124复印机</w:t>
            </w:r>
          </w:p>
        </w:tc>
        <w:tc>
          <w:tcPr>
            <w:tcW w:w="525" w:type="dxa"/>
            <w:noWrap w:val="0"/>
            <w:vAlign w:val="center"/>
          </w:tcPr>
          <w:p w14:paraId="39BF0B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33761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6000</w:t>
            </w:r>
          </w:p>
        </w:tc>
      </w:tr>
      <w:tr w14:paraId="3165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773FC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70</w:t>
            </w:r>
          </w:p>
        </w:tc>
        <w:tc>
          <w:tcPr>
            <w:tcW w:w="1467" w:type="dxa"/>
            <w:noWrap w:val="0"/>
            <w:vAlign w:val="center"/>
          </w:tcPr>
          <w:p w14:paraId="27E568E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光能组件</w:t>
            </w:r>
          </w:p>
        </w:tc>
        <w:tc>
          <w:tcPr>
            <w:tcW w:w="4998" w:type="dxa"/>
            <w:noWrap w:val="0"/>
            <w:vAlign w:val="center"/>
          </w:tcPr>
          <w:p w14:paraId="1F14979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适用于佳能1810打印机</w:t>
            </w:r>
          </w:p>
        </w:tc>
        <w:tc>
          <w:tcPr>
            <w:tcW w:w="525" w:type="dxa"/>
            <w:noWrap w:val="0"/>
            <w:vAlign w:val="center"/>
          </w:tcPr>
          <w:p w14:paraId="4499DA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11BB3C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320</w:t>
            </w:r>
          </w:p>
        </w:tc>
      </w:tr>
      <w:tr w14:paraId="088C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534E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71</w:t>
            </w:r>
          </w:p>
        </w:tc>
        <w:tc>
          <w:tcPr>
            <w:tcW w:w="1467" w:type="dxa"/>
            <w:noWrap w:val="0"/>
            <w:vAlign w:val="center"/>
          </w:tcPr>
          <w:p w14:paraId="2205A60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进纸组件</w:t>
            </w:r>
          </w:p>
        </w:tc>
        <w:tc>
          <w:tcPr>
            <w:tcW w:w="4998" w:type="dxa"/>
            <w:noWrap w:val="0"/>
            <w:vAlign w:val="center"/>
          </w:tcPr>
          <w:p w14:paraId="1F0FD3C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适用机型：佳能LBP2900、HP1020打印机</w:t>
            </w:r>
          </w:p>
        </w:tc>
        <w:tc>
          <w:tcPr>
            <w:tcW w:w="525" w:type="dxa"/>
            <w:noWrap w:val="0"/>
            <w:vAlign w:val="center"/>
          </w:tcPr>
          <w:p w14:paraId="4494E6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CC233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110</w:t>
            </w:r>
          </w:p>
        </w:tc>
      </w:tr>
      <w:tr w14:paraId="0FD1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DFF10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72</w:t>
            </w:r>
          </w:p>
        </w:tc>
        <w:tc>
          <w:tcPr>
            <w:tcW w:w="1467" w:type="dxa"/>
            <w:noWrap w:val="0"/>
            <w:vAlign w:val="center"/>
          </w:tcPr>
          <w:p w14:paraId="712D0FB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奔图主板</w:t>
            </w:r>
          </w:p>
        </w:tc>
        <w:tc>
          <w:tcPr>
            <w:tcW w:w="4998" w:type="dxa"/>
            <w:noWrap w:val="0"/>
            <w:vAlign w:val="center"/>
          </w:tcPr>
          <w:p w14:paraId="3E1B737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适用于奔图打印机</w:t>
            </w:r>
          </w:p>
        </w:tc>
        <w:tc>
          <w:tcPr>
            <w:tcW w:w="525" w:type="dxa"/>
            <w:noWrap w:val="0"/>
            <w:vAlign w:val="center"/>
          </w:tcPr>
          <w:p w14:paraId="7D483E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BE85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380</w:t>
            </w:r>
          </w:p>
        </w:tc>
      </w:tr>
      <w:tr w14:paraId="57F1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8B51F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73</w:t>
            </w:r>
          </w:p>
        </w:tc>
        <w:tc>
          <w:tcPr>
            <w:tcW w:w="1467" w:type="dxa"/>
            <w:noWrap w:val="0"/>
            <w:vAlign w:val="center"/>
          </w:tcPr>
          <w:p w14:paraId="5974FEA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爱普生打印机主板</w:t>
            </w:r>
          </w:p>
        </w:tc>
        <w:tc>
          <w:tcPr>
            <w:tcW w:w="4998" w:type="dxa"/>
            <w:noWrap w:val="0"/>
            <w:vAlign w:val="center"/>
          </w:tcPr>
          <w:p w14:paraId="24EC06A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适用于爱普生打印机</w:t>
            </w:r>
          </w:p>
        </w:tc>
        <w:tc>
          <w:tcPr>
            <w:tcW w:w="525" w:type="dxa"/>
            <w:noWrap w:val="0"/>
            <w:vAlign w:val="center"/>
          </w:tcPr>
          <w:p w14:paraId="328218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515C04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320</w:t>
            </w:r>
          </w:p>
        </w:tc>
      </w:tr>
      <w:tr w14:paraId="6784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E9FE5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74</w:t>
            </w:r>
          </w:p>
        </w:tc>
        <w:tc>
          <w:tcPr>
            <w:tcW w:w="1467" w:type="dxa"/>
            <w:noWrap w:val="0"/>
            <w:vAlign w:val="center"/>
          </w:tcPr>
          <w:p w14:paraId="6B8BAA1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惠普打印机主板</w:t>
            </w:r>
          </w:p>
        </w:tc>
        <w:tc>
          <w:tcPr>
            <w:tcW w:w="4998" w:type="dxa"/>
            <w:noWrap w:val="0"/>
            <w:vAlign w:val="center"/>
          </w:tcPr>
          <w:p w14:paraId="44488EA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适用于惠普打印机</w:t>
            </w:r>
          </w:p>
        </w:tc>
        <w:tc>
          <w:tcPr>
            <w:tcW w:w="525" w:type="dxa"/>
            <w:noWrap w:val="0"/>
            <w:vAlign w:val="center"/>
          </w:tcPr>
          <w:p w14:paraId="4931A3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37CD7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260</w:t>
            </w:r>
          </w:p>
        </w:tc>
      </w:tr>
      <w:tr w14:paraId="23CF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86A7F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75</w:t>
            </w:r>
          </w:p>
        </w:tc>
        <w:tc>
          <w:tcPr>
            <w:tcW w:w="1467" w:type="dxa"/>
            <w:noWrap w:val="0"/>
            <w:vAlign w:val="center"/>
          </w:tcPr>
          <w:p w14:paraId="06FE33F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佳能打印机主板</w:t>
            </w:r>
          </w:p>
        </w:tc>
        <w:tc>
          <w:tcPr>
            <w:tcW w:w="4998" w:type="dxa"/>
            <w:noWrap w:val="0"/>
            <w:vAlign w:val="center"/>
          </w:tcPr>
          <w:p w14:paraId="6A3AB9B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适用于佳能打印机</w:t>
            </w:r>
          </w:p>
        </w:tc>
        <w:tc>
          <w:tcPr>
            <w:tcW w:w="525" w:type="dxa"/>
            <w:noWrap w:val="0"/>
            <w:vAlign w:val="center"/>
          </w:tcPr>
          <w:p w14:paraId="0D3E87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1D7CF1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380</w:t>
            </w:r>
          </w:p>
        </w:tc>
      </w:tr>
      <w:tr w14:paraId="61C9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4A3CF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76</w:t>
            </w:r>
          </w:p>
        </w:tc>
        <w:tc>
          <w:tcPr>
            <w:tcW w:w="1467" w:type="dxa"/>
            <w:noWrap w:val="0"/>
            <w:vAlign w:val="center"/>
          </w:tcPr>
          <w:p w14:paraId="14AA0FD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联想打印机主板</w:t>
            </w:r>
          </w:p>
        </w:tc>
        <w:tc>
          <w:tcPr>
            <w:tcW w:w="4998" w:type="dxa"/>
            <w:noWrap w:val="0"/>
            <w:vAlign w:val="center"/>
          </w:tcPr>
          <w:p w14:paraId="14C6438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适用于联想打印机</w:t>
            </w:r>
          </w:p>
        </w:tc>
        <w:tc>
          <w:tcPr>
            <w:tcW w:w="525" w:type="dxa"/>
            <w:noWrap w:val="0"/>
            <w:vAlign w:val="center"/>
          </w:tcPr>
          <w:p w14:paraId="4F7231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226E8D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360</w:t>
            </w:r>
          </w:p>
        </w:tc>
      </w:tr>
      <w:tr w14:paraId="489E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9CF7F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77</w:t>
            </w:r>
          </w:p>
        </w:tc>
        <w:tc>
          <w:tcPr>
            <w:tcW w:w="1467" w:type="dxa"/>
            <w:noWrap w:val="0"/>
            <w:vAlign w:val="center"/>
          </w:tcPr>
          <w:p w14:paraId="4C4C032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复印机主板1</w:t>
            </w:r>
          </w:p>
        </w:tc>
        <w:tc>
          <w:tcPr>
            <w:tcW w:w="4998" w:type="dxa"/>
            <w:noWrap w:val="0"/>
            <w:vAlign w:val="center"/>
          </w:tcPr>
          <w:p w14:paraId="0D8434F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适用于京瓷4012i复印机</w:t>
            </w:r>
          </w:p>
        </w:tc>
        <w:tc>
          <w:tcPr>
            <w:tcW w:w="525" w:type="dxa"/>
            <w:noWrap w:val="0"/>
            <w:vAlign w:val="center"/>
          </w:tcPr>
          <w:p w14:paraId="173B8F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27AC2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2720</w:t>
            </w:r>
          </w:p>
        </w:tc>
      </w:tr>
      <w:tr w14:paraId="0BCB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C0F15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78</w:t>
            </w:r>
          </w:p>
        </w:tc>
        <w:tc>
          <w:tcPr>
            <w:tcW w:w="1467" w:type="dxa"/>
            <w:noWrap w:val="0"/>
            <w:vAlign w:val="center"/>
          </w:tcPr>
          <w:p w14:paraId="736B14A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复印机主板2</w:t>
            </w:r>
          </w:p>
        </w:tc>
        <w:tc>
          <w:tcPr>
            <w:tcW w:w="4998" w:type="dxa"/>
            <w:noWrap w:val="0"/>
            <w:vAlign w:val="center"/>
          </w:tcPr>
          <w:p w14:paraId="7BE58FC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适用于京瓷4125复印机</w:t>
            </w:r>
          </w:p>
        </w:tc>
        <w:tc>
          <w:tcPr>
            <w:tcW w:w="525" w:type="dxa"/>
            <w:noWrap w:val="0"/>
            <w:vAlign w:val="center"/>
          </w:tcPr>
          <w:p w14:paraId="258F30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4D519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1828</w:t>
            </w:r>
          </w:p>
        </w:tc>
      </w:tr>
      <w:tr w14:paraId="414F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7E379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79</w:t>
            </w:r>
          </w:p>
        </w:tc>
        <w:tc>
          <w:tcPr>
            <w:tcW w:w="1467" w:type="dxa"/>
            <w:noWrap w:val="0"/>
            <w:vAlign w:val="center"/>
          </w:tcPr>
          <w:p w14:paraId="5870112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复印机主板3</w:t>
            </w:r>
          </w:p>
        </w:tc>
        <w:tc>
          <w:tcPr>
            <w:tcW w:w="4998" w:type="dxa"/>
            <w:noWrap w:val="0"/>
            <w:vAlign w:val="center"/>
          </w:tcPr>
          <w:p w14:paraId="29898DC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适用于夏普2522复印机</w:t>
            </w:r>
          </w:p>
        </w:tc>
        <w:tc>
          <w:tcPr>
            <w:tcW w:w="525" w:type="dxa"/>
            <w:noWrap w:val="0"/>
            <w:vAlign w:val="center"/>
          </w:tcPr>
          <w:p w14:paraId="0490C7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134F4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1800</w:t>
            </w:r>
          </w:p>
        </w:tc>
      </w:tr>
      <w:tr w14:paraId="6167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3D57E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c>
          <w:tcPr>
            <w:tcW w:w="1467" w:type="dxa"/>
            <w:noWrap w:val="0"/>
            <w:vAlign w:val="center"/>
          </w:tcPr>
          <w:p w14:paraId="510ABB6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复印机主板4</w:t>
            </w:r>
          </w:p>
        </w:tc>
        <w:tc>
          <w:tcPr>
            <w:tcW w:w="4998" w:type="dxa"/>
            <w:noWrap w:val="0"/>
            <w:vAlign w:val="center"/>
          </w:tcPr>
          <w:p w14:paraId="2562297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适用于长城GXD-MA1复印机</w:t>
            </w:r>
          </w:p>
        </w:tc>
        <w:tc>
          <w:tcPr>
            <w:tcW w:w="525" w:type="dxa"/>
            <w:noWrap w:val="0"/>
            <w:vAlign w:val="center"/>
          </w:tcPr>
          <w:p w14:paraId="26C7F1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3EFC9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6000</w:t>
            </w:r>
          </w:p>
        </w:tc>
      </w:tr>
      <w:tr w14:paraId="10F7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9CE4E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81</w:t>
            </w:r>
          </w:p>
        </w:tc>
        <w:tc>
          <w:tcPr>
            <w:tcW w:w="1467" w:type="dxa"/>
            <w:noWrap w:val="0"/>
            <w:vAlign w:val="center"/>
          </w:tcPr>
          <w:p w14:paraId="65C6E97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爱普生打印机电源板</w:t>
            </w:r>
          </w:p>
        </w:tc>
        <w:tc>
          <w:tcPr>
            <w:tcW w:w="4998" w:type="dxa"/>
            <w:noWrap w:val="0"/>
            <w:vAlign w:val="center"/>
          </w:tcPr>
          <w:p w14:paraId="040D3F0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适用于爱普生打印机</w:t>
            </w:r>
          </w:p>
        </w:tc>
        <w:tc>
          <w:tcPr>
            <w:tcW w:w="525" w:type="dxa"/>
            <w:noWrap w:val="0"/>
            <w:vAlign w:val="center"/>
          </w:tcPr>
          <w:p w14:paraId="13385E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39F606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320</w:t>
            </w:r>
          </w:p>
        </w:tc>
      </w:tr>
      <w:tr w14:paraId="149C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797B4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82</w:t>
            </w:r>
          </w:p>
        </w:tc>
        <w:tc>
          <w:tcPr>
            <w:tcW w:w="1467" w:type="dxa"/>
            <w:noWrap w:val="0"/>
            <w:vAlign w:val="center"/>
          </w:tcPr>
          <w:p w14:paraId="5CFC9E1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惠普打印机电源板</w:t>
            </w:r>
          </w:p>
        </w:tc>
        <w:tc>
          <w:tcPr>
            <w:tcW w:w="4998" w:type="dxa"/>
            <w:noWrap w:val="0"/>
            <w:vAlign w:val="center"/>
          </w:tcPr>
          <w:p w14:paraId="293E897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适用于惠普打印机</w:t>
            </w:r>
          </w:p>
        </w:tc>
        <w:tc>
          <w:tcPr>
            <w:tcW w:w="525" w:type="dxa"/>
            <w:noWrap w:val="0"/>
            <w:vAlign w:val="center"/>
          </w:tcPr>
          <w:p w14:paraId="412D2F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53E9C4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280</w:t>
            </w:r>
          </w:p>
        </w:tc>
      </w:tr>
      <w:tr w14:paraId="7DD0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E729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83</w:t>
            </w:r>
          </w:p>
        </w:tc>
        <w:tc>
          <w:tcPr>
            <w:tcW w:w="1467" w:type="dxa"/>
            <w:noWrap w:val="0"/>
            <w:vAlign w:val="center"/>
          </w:tcPr>
          <w:p w14:paraId="604763C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佳能打印机电源板</w:t>
            </w:r>
          </w:p>
        </w:tc>
        <w:tc>
          <w:tcPr>
            <w:tcW w:w="4998" w:type="dxa"/>
            <w:noWrap w:val="0"/>
            <w:vAlign w:val="center"/>
          </w:tcPr>
          <w:p w14:paraId="51535CD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适用于佳能打印机</w:t>
            </w:r>
          </w:p>
        </w:tc>
        <w:tc>
          <w:tcPr>
            <w:tcW w:w="525" w:type="dxa"/>
            <w:noWrap w:val="0"/>
            <w:vAlign w:val="center"/>
          </w:tcPr>
          <w:p w14:paraId="6A2767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35AAC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350</w:t>
            </w:r>
          </w:p>
        </w:tc>
      </w:tr>
      <w:tr w14:paraId="33E8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2D98C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84</w:t>
            </w:r>
          </w:p>
        </w:tc>
        <w:tc>
          <w:tcPr>
            <w:tcW w:w="1467" w:type="dxa"/>
            <w:noWrap w:val="0"/>
            <w:vAlign w:val="center"/>
          </w:tcPr>
          <w:p w14:paraId="164209D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爱普生打印机打印喷头</w:t>
            </w:r>
          </w:p>
        </w:tc>
        <w:tc>
          <w:tcPr>
            <w:tcW w:w="4998" w:type="dxa"/>
            <w:noWrap w:val="0"/>
            <w:vAlign w:val="center"/>
          </w:tcPr>
          <w:p w14:paraId="4D234C3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适用于爱普生打印机</w:t>
            </w:r>
          </w:p>
        </w:tc>
        <w:tc>
          <w:tcPr>
            <w:tcW w:w="525" w:type="dxa"/>
            <w:noWrap w:val="0"/>
            <w:vAlign w:val="center"/>
          </w:tcPr>
          <w:p w14:paraId="6829FF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5721A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480</w:t>
            </w:r>
          </w:p>
        </w:tc>
      </w:tr>
      <w:tr w14:paraId="7D7C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554C4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85</w:t>
            </w:r>
          </w:p>
        </w:tc>
        <w:tc>
          <w:tcPr>
            <w:tcW w:w="1467" w:type="dxa"/>
            <w:noWrap w:val="0"/>
            <w:vAlign w:val="center"/>
          </w:tcPr>
          <w:p w14:paraId="4870D1E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佳能打印机打印喷头</w:t>
            </w:r>
          </w:p>
        </w:tc>
        <w:tc>
          <w:tcPr>
            <w:tcW w:w="4998" w:type="dxa"/>
            <w:noWrap w:val="0"/>
            <w:vAlign w:val="center"/>
          </w:tcPr>
          <w:p w14:paraId="7C08D7C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适用于佳能打印机</w:t>
            </w:r>
          </w:p>
        </w:tc>
        <w:tc>
          <w:tcPr>
            <w:tcW w:w="525" w:type="dxa"/>
            <w:noWrap w:val="0"/>
            <w:vAlign w:val="center"/>
          </w:tcPr>
          <w:p w14:paraId="01E362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2BBE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420</w:t>
            </w:r>
          </w:p>
        </w:tc>
      </w:tr>
      <w:tr w14:paraId="3AE6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CC8F6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86</w:t>
            </w:r>
          </w:p>
        </w:tc>
        <w:tc>
          <w:tcPr>
            <w:tcW w:w="1467" w:type="dxa"/>
            <w:noWrap w:val="0"/>
            <w:vAlign w:val="center"/>
          </w:tcPr>
          <w:p w14:paraId="786202F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传感器1</w:t>
            </w:r>
          </w:p>
        </w:tc>
        <w:tc>
          <w:tcPr>
            <w:tcW w:w="4998" w:type="dxa"/>
            <w:noWrap w:val="0"/>
            <w:vAlign w:val="center"/>
          </w:tcPr>
          <w:p w14:paraId="5A8C253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适用机型：HP1020、佳能LBP2900、HP1008</w:t>
            </w:r>
          </w:p>
        </w:tc>
        <w:tc>
          <w:tcPr>
            <w:tcW w:w="525" w:type="dxa"/>
            <w:noWrap w:val="0"/>
            <w:vAlign w:val="center"/>
          </w:tcPr>
          <w:p w14:paraId="4643AD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AECF2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r>
      <w:tr w14:paraId="5D3E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636A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87</w:t>
            </w:r>
          </w:p>
        </w:tc>
        <w:tc>
          <w:tcPr>
            <w:tcW w:w="1467" w:type="dxa"/>
            <w:noWrap w:val="0"/>
            <w:vAlign w:val="center"/>
          </w:tcPr>
          <w:p w14:paraId="5033CC4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传感器2</w:t>
            </w:r>
          </w:p>
        </w:tc>
        <w:tc>
          <w:tcPr>
            <w:tcW w:w="4998" w:type="dxa"/>
            <w:noWrap w:val="0"/>
            <w:vAlign w:val="center"/>
          </w:tcPr>
          <w:p w14:paraId="3322CE5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适用于HPM254dw彩色打印机</w:t>
            </w:r>
          </w:p>
        </w:tc>
        <w:tc>
          <w:tcPr>
            <w:tcW w:w="525" w:type="dxa"/>
            <w:noWrap w:val="0"/>
            <w:vAlign w:val="center"/>
          </w:tcPr>
          <w:p w14:paraId="3C9407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3CC94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360</w:t>
            </w:r>
          </w:p>
        </w:tc>
      </w:tr>
      <w:tr w14:paraId="4A92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E365F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88</w:t>
            </w:r>
          </w:p>
        </w:tc>
        <w:tc>
          <w:tcPr>
            <w:tcW w:w="1467" w:type="dxa"/>
            <w:noWrap w:val="0"/>
            <w:vAlign w:val="center"/>
          </w:tcPr>
          <w:p w14:paraId="5560A7F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复印机传感器1</w:t>
            </w:r>
          </w:p>
        </w:tc>
        <w:tc>
          <w:tcPr>
            <w:tcW w:w="4998" w:type="dxa"/>
            <w:noWrap w:val="0"/>
            <w:vAlign w:val="center"/>
          </w:tcPr>
          <w:p w14:paraId="57AA5A4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适用于京瓷4012i、4125复印机</w:t>
            </w:r>
          </w:p>
        </w:tc>
        <w:tc>
          <w:tcPr>
            <w:tcW w:w="525" w:type="dxa"/>
            <w:noWrap w:val="0"/>
            <w:vAlign w:val="center"/>
          </w:tcPr>
          <w:p w14:paraId="70C082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4C491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450</w:t>
            </w:r>
          </w:p>
        </w:tc>
      </w:tr>
      <w:tr w14:paraId="19AD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400EF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89</w:t>
            </w:r>
          </w:p>
        </w:tc>
        <w:tc>
          <w:tcPr>
            <w:tcW w:w="1467" w:type="dxa"/>
            <w:noWrap w:val="0"/>
            <w:vAlign w:val="center"/>
          </w:tcPr>
          <w:p w14:paraId="1FA5428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复印机传感器2</w:t>
            </w:r>
          </w:p>
        </w:tc>
        <w:tc>
          <w:tcPr>
            <w:tcW w:w="4998" w:type="dxa"/>
            <w:noWrap w:val="0"/>
            <w:vAlign w:val="center"/>
          </w:tcPr>
          <w:p w14:paraId="03F1C0D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适用于夏普2522复印机</w:t>
            </w:r>
          </w:p>
        </w:tc>
        <w:tc>
          <w:tcPr>
            <w:tcW w:w="525" w:type="dxa"/>
            <w:noWrap w:val="0"/>
            <w:vAlign w:val="center"/>
          </w:tcPr>
          <w:p w14:paraId="77A7DB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6D540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360</w:t>
            </w:r>
          </w:p>
        </w:tc>
      </w:tr>
      <w:tr w14:paraId="36D9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627F9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90</w:t>
            </w:r>
          </w:p>
        </w:tc>
        <w:tc>
          <w:tcPr>
            <w:tcW w:w="1467" w:type="dxa"/>
            <w:noWrap w:val="0"/>
            <w:vAlign w:val="center"/>
          </w:tcPr>
          <w:p w14:paraId="261E653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复印机传感器3</w:t>
            </w:r>
          </w:p>
        </w:tc>
        <w:tc>
          <w:tcPr>
            <w:tcW w:w="4998" w:type="dxa"/>
            <w:noWrap w:val="0"/>
            <w:vAlign w:val="center"/>
          </w:tcPr>
          <w:p w14:paraId="495F6CE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适用于长城GXD-MA1复印机</w:t>
            </w:r>
          </w:p>
        </w:tc>
        <w:tc>
          <w:tcPr>
            <w:tcW w:w="525" w:type="dxa"/>
            <w:noWrap w:val="0"/>
            <w:vAlign w:val="center"/>
          </w:tcPr>
          <w:p w14:paraId="5D976A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1CC2F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450</w:t>
            </w:r>
          </w:p>
        </w:tc>
      </w:tr>
      <w:tr w14:paraId="1186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FAC5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91</w:t>
            </w:r>
          </w:p>
        </w:tc>
        <w:tc>
          <w:tcPr>
            <w:tcW w:w="1467" w:type="dxa"/>
            <w:noWrap w:val="0"/>
            <w:vAlign w:val="center"/>
          </w:tcPr>
          <w:p w14:paraId="093723A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废粉收集器</w:t>
            </w:r>
          </w:p>
        </w:tc>
        <w:tc>
          <w:tcPr>
            <w:tcW w:w="4998" w:type="dxa"/>
            <w:noWrap w:val="0"/>
            <w:vAlign w:val="center"/>
          </w:tcPr>
          <w:p w14:paraId="3328E09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适用机型：佳能、惠普打印机</w:t>
            </w:r>
          </w:p>
        </w:tc>
        <w:tc>
          <w:tcPr>
            <w:tcW w:w="525" w:type="dxa"/>
            <w:noWrap w:val="0"/>
            <w:vAlign w:val="center"/>
          </w:tcPr>
          <w:p w14:paraId="414212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3DAC5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161D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8D74A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92</w:t>
            </w:r>
          </w:p>
        </w:tc>
        <w:tc>
          <w:tcPr>
            <w:tcW w:w="1467" w:type="dxa"/>
            <w:noWrap w:val="0"/>
            <w:vAlign w:val="center"/>
          </w:tcPr>
          <w:p w14:paraId="054A745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鼓架</w:t>
            </w:r>
          </w:p>
        </w:tc>
        <w:tc>
          <w:tcPr>
            <w:tcW w:w="4998" w:type="dxa"/>
            <w:noWrap w:val="0"/>
            <w:vAlign w:val="center"/>
          </w:tcPr>
          <w:p w14:paraId="0EE848B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适用机型：HP1025打印机</w:t>
            </w:r>
          </w:p>
        </w:tc>
        <w:tc>
          <w:tcPr>
            <w:tcW w:w="525" w:type="dxa"/>
            <w:noWrap w:val="0"/>
            <w:vAlign w:val="center"/>
          </w:tcPr>
          <w:p w14:paraId="250631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630E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5FD8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8C1CF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93</w:t>
            </w:r>
          </w:p>
        </w:tc>
        <w:tc>
          <w:tcPr>
            <w:tcW w:w="1467" w:type="dxa"/>
            <w:noWrap w:val="0"/>
            <w:vAlign w:val="center"/>
          </w:tcPr>
          <w:p w14:paraId="2E51C3E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鼓芯1</w:t>
            </w:r>
          </w:p>
        </w:tc>
        <w:tc>
          <w:tcPr>
            <w:tcW w:w="4998" w:type="dxa"/>
            <w:noWrap w:val="0"/>
            <w:vAlign w:val="center"/>
          </w:tcPr>
          <w:p w14:paraId="21BDC60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适用机型：HP1008 、HP1106、HP1108、HP1136、HP128、HPP1566打印机</w:t>
            </w:r>
          </w:p>
        </w:tc>
        <w:tc>
          <w:tcPr>
            <w:tcW w:w="525" w:type="dxa"/>
            <w:noWrap w:val="0"/>
            <w:vAlign w:val="center"/>
          </w:tcPr>
          <w:p w14:paraId="16C16F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4C8ACE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54C6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A5913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94</w:t>
            </w:r>
          </w:p>
        </w:tc>
        <w:tc>
          <w:tcPr>
            <w:tcW w:w="1467" w:type="dxa"/>
            <w:noWrap w:val="0"/>
            <w:vAlign w:val="center"/>
          </w:tcPr>
          <w:p w14:paraId="3E6D910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鼓芯2</w:t>
            </w:r>
          </w:p>
        </w:tc>
        <w:tc>
          <w:tcPr>
            <w:tcW w:w="4998" w:type="dxa"/>
            <w:noWrap w:val="0"/>
            <w:vAlign w:val="center"/>
          </w:tcPr>
          <w:p w14:paraId="3A0FED1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适用机型：佳能LBP2900、HP1020打印机</w:t>
            </w:r>
          </w:p>
        </w:tc>
        <w:tc>
          <w:tcPr>
            <w:tcW w:w="525" w:type="dxa"/>
            <w:noWrap w:val="0"/>
            <w:vAlign w:val="center"/>
          </w:tcPr>
          <w:p w14:paraId="5963D5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0BFA15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7BC3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F870B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95</w:t>
            </w:r>
          </w:p>
        </w:tc>
        <w:tc>
          <w:tcPr>
            <w:tcW w:w="1467" w:type="dxa"/>
            <w:noWrap w:val="0"/>
            <w:vAlign w:val="center"/>
          </w:tcPr>
          <w:p w14:paraId="6151F22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鼓芯3</w:t>
            </w:r>
          </w:p>
        </w:tc>
        <w:tc>
          <w:tcPr>
            <w:tcW w:w="4998" w:type="dxa"/>
            <w:noWrap w:val="0"/>
            <w:vAlign w:val="center"/>
          </w:tcPr>
          <w:p w14:paraId="664D43A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适用机型：HP1025打印机</w:t>
            </w:r>
          </w:p>
        </w:tc>
        <w:tc>
          <w:tcPr>
            <w:tcW w:w="525" w:type="dxa"/>
            <w:noWrap w:val="0"/>
            <w:vAlign w:val="center"/>
          </w:tcPr>
          <w:p w14:paraId="3E546B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27409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0643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350C2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96</w:t>
            </w:r>
          </w:p>
        </w:tc>
        <w:tc>
          <w:tcPr>
            <w:tcW w:w="1467" w:type="dxa"/>
            <w:noWrap w:val="0"/>
            <w:vAlign w:val="center"/>
          </w:tcPr>
          <w:p w14:paraId="4088AB9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硒鼓（彩色代用）</w:t>
            </w:r>
          </w:p>
        </w:tc>
        <w:tc>
          <w:tcPr>
            <w:tcW w:w="4998" w:type="dxa"/>
            <w:noWrap w:val="0"/>
            <w:vAlign w:val="center"/>
          </w:tcPr>
          <w:p w14:paraId="4A3FBC7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1" w:name="OLE_LINK2"/>
            <w:r>
              <w:rPr>
                <w:rFonts w:hint="eastAsia" w:asciiTheme="minorEastAsia" w:hAnsiTheme="minorEastAsia" w:eastAsiaTheme="minorEastAsia" w:cstheme="minorEastAsia"/>
                <w:i w:val="0"/>
                <w:iCs w:val="0"/>
                <w:color w:val="auto"/>
                <w:kern w:val="0"/>
                <w:sz w:val="21"/>
                <w:szCs w:val="21"/>
                <w:u w:val="none"/>
                <w:lang w:val="en-US" w:eastAsia="zh-CN" w:bidi="ar"/>
              </w:rPr>
              <w:t>佳能imageCLASS LBP623Cdn</w:t>
            </w:r>
            <w:bookmarkEnd w:id="1"/>
            <w:r>
              <w:rPr>
                <w:rFonts w:hint="eastAsia" w:asciiTheme="minorEastAsia" w:hAnsiTheme="minorEastAsia" w:eastAsiaTheme="minorEastAsia" w:cstheme="minorEastAsia"/>
                <w:i w:val="0"/>
                <w:iCs w:val="0"/>
                <w:color w:val="auto"/>
                <w:kern w:val="0"/>
                <w:sz w:val="21"/>
                <w:szCs w:val="21"/>
                <w:u w:val="none"/>
                <w:lang w:val="en-US" w:eastAsia="zh-CN" w:bidi="ar"/>
              </w:rPr>
              <w:t>打印机。页产量（5%覆盖率）：≥1800页</w:t>
            </w:r>
          </w:p>
        </w:tc>
        <w:tc>
          <w:tcPr>
            <w:tcW w:w="525" w:type="dxa"/>
            <w:noWrap w:val="0"/>
            <w:vAlign w:val="center"/>
          </w:tcPr>
          <w:p w14:paraId="134EAF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A4F83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160</w:t>
            </w:r>
          </w:p>
        </w:tc>
      </w:tr>
      <w:tr w14:paraId="1978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32DE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97</w:t>
            </w:r>
          </w:p>
        </w:tc>
        <w:tc>
          <w:tcPr>
            <w:tcW w:w="1467" w:type="dxa"/>
            <w:noWrap w:val="0"/>
            <w:vAlign w:val="center"/>
          </w:tcPr>
          <w:p w14:paraId="0A8B7F7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硒鼓（彩色代用）1</w:t>
            </w:r>
          </w:p>
        </w:tc>
        <w:tc>
          <w:tcPr>
            <w:tcW w:w="4998" w:type="dxa"/>
            <w:noWrap w:val="0"/>
            <w:vAlign w:val="center"/>
          </w:tcPr>
          <w:p w14:paraId="3D5F0FF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适用机型：CS2010DW/CF2090DWA打印机。页产量（5%覆盖率）：≥2000页，带芯片</w:t>
            </w:r>
          </w:p>
        </w:tc>
        <w:tc>
          <w:tcPr>
            <w:tcW w:w="525" w:type="dxa"/>
            <w:noWrap w:val="0"/>
            <w:vAlign w:val="center"/>
          </w:tcPr>
          <w:p w14:paraId="0201D7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2EB1D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160</w:t>
            </w:r>
          </w:p>
        </w:tc>
      </w:tr>
      <w:tr w14:paraId="04E9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214AE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98</w:t>
            </w:r>
          </w:p>
        </w:tc>
        <w:tc>
          <w:tcPr>
            <w:tcW w:w="1467" w:type="dxa"/>
            <w:noWrap w:val="0"/>
            <w:vAlign w:val="center"/>
          </w:tcPr>
          <w:p w14:paraId="683E996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硒鼓（彩色代用）2</w:t>
            </w:r>
          </w:p>
        </w:tc>
        <w:tc>
          <w:tcPr>
            <w:tcW w:w="4998" w:type="dxa"/>
            <w:noWrap w:val="0"/>
            <w:vAlign w:val="center"/>
          </w:tcPr>
          <w:p w14:paraId="761CD08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适用机型：佳能MF643CDW。页产量（5%覆盖率）：≥1300页</w:t>
            </w:r>
          </w:p>
        </w:tc>
        <w:tc>
          <w:tcPr>
            <w:tcW w:w="525" w:type="dxa"/>
            <w:noWrap w:val="0"/>
            <w:vAlign w:val="center"/>
          </w:tcPr>
          <w:p w14:paraId="41B12C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A9926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160</w:t>
            </w:r>
          </w:p>
        </w:tc>
      </w:tr>
      <w:tr w14:paraId="009E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F3A7F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99</w:t>
            </w:r>
          </w:p>
        </w:tc>
        <w:tc>
          <w:tcPr>
            <w:tcW w:w="1467" w:type="dxa"/>
            <w:noWrap w:val="0"/>
            <w:vAlign w:val="center"/>
          </w:tcPr>
          <w:p w14:paraId="497244F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硒鼓（彩色原装)</w:t>
            </w:r>
          </w:p>
        </w:tc>
        <w:tc>
          <w:tcPr>
            <w:tcW w:w="4998" w:type="dxa"/>
            <w:noWrap w:val="0"/>
            <w:vAlign w:val="center"/>
          </w:tcPr>
          <w:p w14:paraId="27FCE00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适用机型：夏普BP-C2021R彩色数码复印机。页产量（5%覆盖率）：≥10000页</w:t>
            </w:r>
          </w:p>
        </w:tc>
        <w:tc>
          <w:tcPr>
            <w:tcW w:w="525" w:type="dxa"/>
            <w:noWrap w:val="0"/>
            <w:vAlign w:val="center"/>
          </w:tcPr>
          <w:p w14:paraId="20A9B0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B8368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1100</w:t>
            </w:r>
          </w:p>
        </w:tc>
      </w:tr>
      <w:tr w14:paraId="7C7D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41ADF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100</w:t>
            </w:r>
          </w:p>
        </w:tc>
        <w:tc>
          <w:tcPr>
            <w:tcW w:w="1467" w:type="dxa"/>
            <w:noWrap w:val="0"/>
            <w:vAlign w:val="center"/>
          </w:tcPr>
          <w:p w14:paraId="3D7F4EF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w:t>
            </w:r>
          </w:p>
        </w:tc>
        <w:tc>
          <w:tcPr>
            <w:tcW w:w="4998" w:type="dxa"/>
            <w:noWrap w:val="0"/>
            <w:vAlign w:val="center"/>
          </w:tcPr>
          <w:p w14:paraId="4DAAA96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w:t>
            </w:r>
            <w:bookmarkStart w:id="2" w:name="OLE_LINK5"/>
            <w:r>
              <w:rPr>
                <w:rFonts w:hint="eastAsia" w:asciiTheme="minorEastAsia" w:hAnsiTheme="minorEastAsia" w:eastAsiaTheme="minorEastAsia" w:cstheme="minorEastAsia"/>
                <w:i w:val="0"/>
                <w:iCs w:val="0"/>
                <w:color w:val="auto"/>
                <w:kern w:val="0"/>
                <w:sz w:val="21"/>
                <w:szCs w:val="21"/>
                <w:u w:val="none"/>
                <w:lang w:val="en-US" w:eastAsia="zh-CN" w:bidi="ar"/>
              </w:rPr>
              <w:t>HPM254dw</w:t>
            </w:r>
            <w:bookmarkEnd w:id="2"/>
            <w:r>
              <w:rPr>
                <w:rFonts w:hint="eastAsia" w:asciiTheme="minorEastAsia" w:hAnsiTheme="minorEastAsia" w:eastAsiaTheme="minorEastAsia" w:cstheme="minorEastAsia"/>
                <w:i w:val="0"/>
                <w:iCs w:val="0"/>
                <w:color w:val="auto"/>
                <w:kern w:val="0"/>
                <w:sz w:val="21"/>
                <w:szCs w:val="21"/>
                <w:u w:val="none"/>
                <w:lang w:val="en-US" w:eastAsia="zh-CN" w:bidi="ar"/>
              </w:rPr>
              <w:t>彩色打印机。页产量（5%覆盖率）：≥2000页</w:t>
            </w:r>
          </w:p>
        </w:tc>
        <w:tc>
          <w:tcPr>
            <w:tcW w:w="525" w:type="dxa"/>
            <w:noWrap w:val="0"/>
            <w:vAlign w:val="center"/>
          </w:tcPr>
          <w:p w14:paraId="47388C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A93F3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260</w:t>
            </w:r>
          </w:p>
        </w:tc>
      </w:tr>
      <w:tr w14:paraId="5E3C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BFC17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101</w:t>
            </w:r>
          </w:p>
        </w:tc>
        <w:tc>
          <w:tcPr>
            <w:tcW w:w="1467" w:type="dxa"/>
            <w:noWrap w:val="0"/>
            <w:vAlign w:val="center"/>
          </w:tcPr>
          <w:p w14:paraId="50CB844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硒鼓（代用）1</w:t>
            </w:r>
          </w:p>
        </w:tc>
        <w:tc>
          <w:tcPr>
            <w:tcW w:w="4998" w:type="dxa"/>
            <w:noWrap w:val="0"/>
            <w:vAlign w:val="center"/>
          </w:tcPr>
          <w:p w14:paraId="7640852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Style w:val="12"/>
                <w:rFonts w:hint="eastAsia" w:asciiTheme="minorEastAsia" w:hAnsiTheme="minorEastAsia" w:eastAsiaTheme="minorEastAsia" w:cstheme="minorEastAsia"/>
                <w:color w:val="auto"/>
                <w:sz w:val="21"/>
                <w:szCs w:val="21"/>
                <w:lang w:val="en-US" w:eastAsia="zh-CN" w:bidi="ar"/>
              </w:rPr>
              <w:t>打印页数（5%覆盖率）：≥2250页；带芯片；</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适用机型：HP：1010;1012;1015;1020;1022;3015;3020;3030;M1005MFP;M1319MFP 佳能：LBP2900;LBP3000。</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揭膜力：≤70；图像密度：≥1.2</w:t>
            </w:r>
            <w:r>
              <w:rPr>
                <w:rStyle w:val="12"/>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提供具有检测资质的第三方检测机构出具的检验报告复印件并加盖投标人公章）</w:t>
            </w:r>
            <w:r>
              <w:rPr>
                <w:rStyle w:val="12"/>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底灰：≤2.0；色点：Φ0.3mm-Φ0.6mm≤15个</w:t>
            </w:r>
            <w:r>
              <w:rPr>
                <w:rStyle w:val="12"/>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提供具有检测资质的第三方检测机构出具的检验报告复印件并加盖投标人公章）</w:t>
            </w:r>
            <w:r>
              <w:rPr>
                <w:rStyle w:val="13"/>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定影牢固度：≥90%，灰度等级：≥8</w:t>
            </w:r>
            <w:r>
              <w:rPr>
                <w:rStyle w:val="12"/>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提供具有检测资质的第三方检测机构出具的检验报告复印件并加盖投标人公章）</w:t>
            </w:r>
            <w:r>
              <w:rPr>
                <w:rStyle w:val="13"/>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具有打印机硒鼓废粉收集装置</w:t>
            </w:r>
            <w:r>
              <w:rPr>
                <w:rStyle w:val="12"/>
                <w:rFonts w:hint="eastAsia" w:asciiTheme="minorEastAsia" w:hAnsiTheme="minorEastAsia" w:eastAsiaTheme="minorEastAsia" w:cstheme="minorEastAsia"/>
                <w:b/>
                <w:bCs/>
                <w:color w:val="auto"/>
                <w:sz w:val="21"/>
                <w:szCs w:val="21"/>
                <w:lang w:val="en-US" w:eastAsia="zh-CN" w:bidi="ar"/>
              </w:rPr>
              <w:t>（提供证明材料并加盖投标人公章）</w:t>
            </w:r>
            <w:r>
              <w:rPr>
                <w:rStyle w:val="12"/>
                <w:rFonts w:hint="eastAsia" w:asciiTheme="minorEastAsia" w:hAnsiTheme="minorEastAsia" w:eastAsiaTheme="minorEastAsia" w:cstheme="minorEastAsia"/>
                <w:color w:val="auto"/>
                <w:sz w:val="21"/>
                <w:szCs w:val="21"/>
                <w:lang w:val="en-US" w:eastAsia="zh-CN" w:bidi="ar"/>
              </w:rPr>
              <w:t>。</w:t>
            </w:r>
            <w:r>
              <w:rPr>
                <w:rStyle w:val="13"/>
                <w:rFonts w:hint="eastAsia" w:asciiTheme="minorEastAsia" w:hAnsiTheme="minorEastAsia" w:eastAsiaTheme="minorEastAsia" w:cstheme="minorEastAsia"/>
                <w:color w:val="auto"/>
                <w:sz w:val="21"/>
                <w:szCs w:val="21"/>
                <w:lang w:val="en-US" w:eastAsia="zh-CN" w:bidi="ar"/>
              </w:rPr>
              <w:t>产品制造商具有有害物质限制使用(RoHS)认证证书。</w:t>
            </w:r>
          </w:p>
        </w:tc>
        <w:tc>
          <w:tcPr>
            <w:tcW w:w="525" w:type="dxa"/>
            <w:noWrap w:val="0"/>
            <w:vAlign w:val="center"/>
          </w:tcPr>
          <w:p w14:paraId="4559D5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0DFF3B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514C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5DC27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102</w:t>
            </w:r>
          </w:p>
        </w:tc>
        <w:tc>
          <w:tcPr>
            <w:tcW w:w="1467" w:type="dxa"/>
            <w:noWrap w:val="0"/>
            <w:vAlign w:val="center"/>
          </w:tcPr>
          <w:p w14:paraId="577A1AA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硒鼓（代用）10</w:t>
            </w:r>
          </w:p>
        </w:tc>
        <w:tc>
          <w:tcPr>
            <w:tcW w:w="4998" w:type="dxa"/>
            <w:noWrap w:val="0"/>
            <w:vAlign w:val="center"/>
          </w:tcPr>
          <w:p w14:paraId="1F497F2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适用于佳能</w:t>
            </w:r>
            <w:bookmarkStart w:id="3" w:name="OLE_LINK6"/>
            <w:r>
              <w:rPr>
                <w:rFonts w:hint="eastAsia" w:asciiTheme="minorEastAsia" w:hAnsiTheme="minorEastAsia" w:eastAsiaTheme="minorEastAsia" w:cstheme="minorEastAsia"/>
                <w:i w:val="0"/>
                <w:iCs w:val="0"/>
                <w:color w:val="auto"/>
                <w:kern w:val="0"/>
                <w:sz w:val="21"/>
                <w:szCs w:val="21"/>
                <w:u w:val="none"/>
                <w:lang w:val="en-US" w:eastAsia="zh-CN" w:bidi="ar"/>
              </w:rPr>
              <w:t>Canon LBP6018L</w:t>
            </w:r>
            <w:bookmarkEnd w:id="3"/>
            <w:r>
              <w:rPr>
                <w:rFonts w:hint="eastAsia" w:asciiTheme="minorEastAsia" w:hAnsiTheme="minorEastAsia" w:eastAsiaTheme="minorEastAsia" w:cstheme="minorEastAsia"/>
                <w:i w:val="0"/>
                <w:iCs w:val="0"/>
                <w:color w:val="auto"/>
                <w:kern w:val="0"/>
                <w:sz w:val="21"/>
                <w:szCs w:val="21"/>
                <w:u w:val="none"/>
                <w:lang w:val="en-US" w:eastAsia="zh-CN" w:bidi="ar"/>
              </w:rPr>
              <w:t>激光打印机。页产量（5%覆盖率）：≥2000页</w:t>
            </w:r>
          </w:p>
        </w:tc>
        <w:tc>
          <w:tcPr>
            <w:tcW w:w="525" w:type="dxa"/>
            <w:noWrap w:val="0"/>
            <w:vAlign w:val="center"/>
          </w:tcPr>
          <w:p w14:paraId="3F50FE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D099F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777D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FE6B8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103</w:t>
            </w:r>
          </w:p>
        </w:tc>
        <w:tc>
          <w:tcPr>
            <w:tcW w:w="1467" w:type="dxa"/>
            <w:noWrap w:val="0"/>
            <w:vAlign w:val="center"/>
          </w:tcPr>
          <w:p w14:paraId="143EE3F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硒鼓（代用）11</w:t>
            </w:r>
          </w:p>
        </w:tc>
        <w:tc>
          <w:tcPr>
            <w:tcW w:w="4998" w:type="dxa"/>
            <w:noWrap w:val="0"/>
            <w:vAlign w:val="center"/>
          </w:tcPr>
          <w:p w14:paraId="72AF816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w:t>
            </w:r>
            <w:bookmarkStart w:id="4" w:name="OLE_LINK7"/>
            <w:r>
              <w:rPr>
                <w:rFonts w:hint="eastAsia" w:asciiTheme="minorEastAsia" w:hAnsiTheme="minorEastAsia" w:eastAsiaTheme="minorEastAsia" w:cstheme="minorEastAsia"/>
                <w:i w:val="0"/>
                <w:iCs w:val="0"/>
                <w:color w:val="auto"/>
                <w:kern w:val="0"/>
                <w:sz w:val="21"/>
                <w:szCs w:val="21"/>
                <w:u w:val="none"/>
                <w:lang w:val="en-US" w:eastAsia="zh-CN" w:bidi="ar"/>
              </w:rPr>
              <w:t>HP M437</w:t>
            </w:r>
            <w:bookmarkEnd w:id="4"/>
            <w:r>
              <w:rPr>
                <w:rFonts w:hint="eastAsia" w:asciiTheme="minorEastAsia" w:hAnsiTheme="minorEastAsia" w:eastAsiaTheme="minorEastAsia" w:cstheme="minorEastAsia"/>
                <w:i w:val="0"/>
                <w:iCs w:val="0"/>
                <w:color w:val="auto"/>
                <w:kern w:val="0"/>
                <w:sz w:val="21"/>
                <w:szCs w:val="21"/>
                <w:u w:val="none"/>
                <w:lang w:val="en-US" w:eastAsia="zh-CN" w:bidi="ar"/>
              </w:rPr>
              <w:t>激光打印机。页产量（5%覆盖率）：≥6000页</w:t>
            </w:r>
          </w:p>
        </w:tc>
        <w:tc>
          <w:tcPr>
            <w:tcW w:w="525" w:type="dxa"/>
            <w:noWrap w:val="0"/>
            <w:vAlign w:val="center"/>
          </w:tcPr>
          <w:p w14:paraId="5B743E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2C46F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550</w:t>
            </w:r>
          </w:p>
        </w:tc>
      </w:tr>
      <w:tr w14:paraId="3606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2DF58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104</w:t>
            </w:r>
          </w:p>
        </w:tc>
        <w:tc>
          <w:tcPr>
            <w:tcW w:w="1467" w:type="dxa"/>
            <w:noWrap w:val="0"/>
            <w:vAlign w:val="center"/>
          </w:tcPr>
          <w:p w14:paraId="3E5C568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硒鼓（代用）2</w:t>
            </w:r>
          </w:p>
        </w:tc>
        <w:tc>
          <w:tcPr>
            <w:tcW w:w="4998" w:type="dxa"/>
            <w:noWrap w:val="0"/>
            <w:vAlign w:val="center"/>
          </w:tcPr>
          <w:p w14:paraId="7ED91FD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Style w:val="12"/>
                <w:rFonts w:hint="eastAsia" w:asciiTheme="minorEastAsia" w:hAnsiTheme="minorEastAsia" w:eastAsiaTheme="minorEastAsia" w:cstheme="minorEastAsia"/>
                <w:color w:val="auto"/>
                <w:sz w:val="21"/>
                <w:szCs w:val="21"/>
                <w:lang w:val="en-US" w:eastAsia="zh-CN" w:bidi="ar"/>
              </w:rPr>
              <w:t>适用机型：适用于M1216nfh;M1213nf;M1136;P1108;P1106;M1216nfh;M1213nf;M1136;P1008;P1007;MFP M1216;MFP M1213;MFP M1219;MFP M128;M1219nf MFP;MFP M126nw;MFP M1136;M202dw;M1213nf MFP;MFP M126;202n;M1216nfh MFP;MFP M128fp;MFP M226dn;MFP M226dw;MFP M128fw;MFP M128fn;M1136 MFP; P1106;MFP M126a;P1108。</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打印页数（5%覆盖率）：≥1750页；带芯片；</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质量要求：揭膜力：≤70；图像密度：≥1.2；底灰：≤0.02；定影牢固度：≥90%</w:t>
            </w:r>
            <w:r>
              <w:rPr>
                <w:rStyle w:val="12"/>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提供具有检测资质的第三方检测机构出具的检验报告复印件并加盖投标人公章）</w:t>
            </w:r>
            <w:r>
              <w:rPr>
                <w:rStyle w:val="13"/>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色点：Φ0.3mm-Φ0.6mm≤15个；白点：Φ0.3mm-Φ0.8mm≤15个；层次：≥7级；打印量：≥1750页</w:t>
            </w:r>
            <w:r>
              <w:rPr>
                <w:rStyle w:val="12"/>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提供具有检测资质的第三方检测机构出具的检验报告复印件并加盖投标人公章）</w:t>
            </w:r>
            <w:r>
              <w:rPr>
                <w:rStyle w:val="13"/>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具有简易的硒鼓废粉清理装置</w:t>
            </w:r>
            <w:r>
              <w:rPr>
                <w:rStyle w:val="12"/>
                <w:rFonts w:hint="eastAsia" w:asciiTheme="minorEastAsia" w:hAnsiTheme="minorEastAsia" w:eastAsiaTheme="minorEastAsia" w:cstheme="minorEastAsia"/>
                <w:b/>
                <w:bCs/>
                <w:color w:val="auto"/>
                <w:sz w:val="21"/>
                <w:szCs w:val="21"/>
                <w:lang w:val="en-US" w:eastAsia="zh-CN" w:bidi="ar"/>
              </w:rPr>
              <w:t>（提供证明材料并加盖投标人公章）</w:t>
            </w:r>
            <w:r>
              <w:rPr>
                <w:rStyle w:val="12"/>
                <w:rFonts w:hint="eastAsia" w:asciiTheme="minorEastAsia" w:hAnsiTheme="minorEastAsia" w:eastAsiaTheme="minorEastAsia" w:cstheme="minorEastAsia"/>
                <w:color w:val="auto"/>
                <w:sz w:val="21"/>
                <w:szCs w:val="21"/>
                <w:lang w:val="en-US" w:eastAsia="zh-CN" w:bidi="ar"/>
              </w:rPr>
              <w:t>。</w:t>
            </w:r>
          </w:p>
        </w:tc>
        <w:tc>
          <w:tcPr>
            <w:tcW w:w="525" w:type="dxa"/>
            <w:noWrap w:val="0"/>
            <w:vAlign w:val="center"/>
          </w:tcPr>
          <w:p w14:paraId="325C67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2A2F58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4D85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E183F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105</w:t>
            </w:r>
          </w:p>
        </w:tc>
        <w:tc>
          <w:tcPr>
            <w:tcW w:w="1467" w:type="dxa"/>
            <w:noWrap w:val="0"/>
            <w:vAlign w:val="center"/>
          </w:tcPr>
          <w:p w14:paraId="410E20E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硒鼓（代用）3</w:t>
            </w:r>
          </w:p>
        </w:tc>
        <w:tc>
          <w:tcPr>
            <w:tcW w:w="4998" w:type="dxa"/>
            <w:noWrap w:val="0"/>
            <w:vAlign w:val="center"/>
          </w:tcPr>
          <w:p w14:paraId="25AF6B0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适用机型：HPCP1215 、</w:t>
            </w:r>
            <w:bookmarkStart w:id="5" w:name="OLE_LINK8"/>
            <w:r>
              <w:rPr>
                <w:rFonts w:hint="eastAsia" w:asciiTheme="minorEastAsia" w:hAnsiTheme="minorEastAsia" w:eastAsiaTheme="minorEastAsia" w:cstheme="minorEastAsia"/>
                <w:i w:val="0"/>
                <w:iCs w:val="0"/>
                <w:color w:val="auto"/>
                <w:kern w:val="0"/>
                <w:sz w:val="21"/>
                <w:szCs w:val="21"/>
                <w:u w:val="none"/>
                <w:lang w:val="en-US" w:eastAsia="zh-CN" w:bidi="ar"/>
              </w:rPr>
              <w:t>HP1025</w:t>
            </w:r>
            <w:bookmarkEnd w:id="5"/>
            <w:r>
              <w:rPr>
                <w:rFonts w:hint="eastAsia" w:asciiTheme="minorEastAsia" w:hAnsiTheme="minorEastAsia" w:eastAsiaTheme="minorEastAsia" w:cstheme="minorEastAsia"/>
                <w:i w:val="0"/>
                <w:iCs w:val="0"/>
                <w:color w:val="auto"/>
                <w:kern w:val="0"/>
                <w:sz w:val="21"/>
                <w:szCs w:val="21"/>
                <w:u w:val="none"/>
                <w:lang w:val="en-US" w:eastAsia="zh-CN" w:bidi="ar"/>
              </w:rPr>
              <w:t>打印机。页产量（5%覆盖率）：≥1400页</w:t>
            </w:r>
          </w:p>
        </w:tc>
        <w:tc>
          <w:tcPr>
            <w:tcW w:w="525" w:type="dxa"/>
            <w:noWrap w:val="0"/>
            <w:vAlign w:val="center"/>
          </w:tcPr>
          <w:p w14:paraId="4B3DE4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B7ABE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3E5F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AD086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106</w:t>
            </w:r>
          </w:p>
        </w:tc>
        <w:tc>
          <w:tcPr>
            <w:tcW w:w="1467" w:type="dxa"/>
            <w:noWrap w:val="0"/>
            <w:vAlign w:val="center"/>
          </w:tcPr>
          <w:p w14:paraId="3E07C85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硒鼓（代用）4</w:t>
            </w:r>
          </w:p>
        </w:tc>
        <w:tc>
          <w:tcPr>
            <w:tcW w:w="4998" w:type="dxa"/>
            <w:noWrap w:val="0"/>
            <w:vAlign w:val="center"/>
          </w:tcPr>
          <w:p w14:paraId="0BD7316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6" w:name="OLE_LINK9"/>
            <w:r>
              <w:rPr>
                <w:rFonts w:hint="eastAsia" w:asciiTheme="minorEastAsia" w:hAnsiTheme="minorEastAsia" w:eastAsiaTheme="minorEastAsia" w:cstheme="minorEastAsia"/>
                <w:i w:val="0"/>
                <w:iCs w:val="0"/>
                <w:color w:val="auto"/>
                <w:kern w:val="0"/>
                <w:sz w:val="21"/>
                <w:szCs w:val="21"/>
                <w:u w:val="none"/>
                <w:lang w:val="en-US" w:eastAsia="zh-CN" w:bidi="ar"/>
              </w:rPr>
              <w:t>HPP1566</w:t>
            </w:r>
            <w:bookmarkEnd w:id="6"/>
            <w:r>
              <w:rPr>
                <w:rFonts w:hint="eastAsia" w:asciiTheme="minorEastAsia" w:hAnsiTheme="minorEastAsia" w:eastAsiaTheme="minorEastAsia" w:cstheme="minorEastAsia"/>
                <w:i w:val="0"/>
                <w:iCs w:val="0"/>
                <w:color w:val="auto"/>
                <w:kern w:val="0"/>
                <w:sz w:val="21"/>
                <w:szCs w:val="21"/>
                <w:u w:val="none"/>
                <w:lang w:val="en-US" w:eastAsia="zh-CN" w:bidi="ar"/>
              </w:rPr>
              <w:t>打印机。页产量（5%覆盖率）：≥1500页</w:t>
            </w:r>
          </w:p>
        </w:tc>
        <w:tc>
          <w:tcPr>
            <w:tcW w:w="525" w:type="dxa"/>
            <w:noWrap w:val="0"/>
            <w:vAlign w:val="center"/>
          </w:tcPr>
          <w:p w14:paraId="52AD70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223BF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7347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9A145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107</w:t>
            </w:r>
          </w:p>
        </w:tc>
        <w:tc>
          <w:tcPr>
            <w:tcW w:w="1467" w:type="dxa"/>
            <w:noWrap w:val="0"/>
            <w:vAlign w:val="center"/>
          </w:tcPr>
          <w:p w14:paraId="2C25805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硒鼓（代用）5</w:t>
            </w:r>
          </w:p>
        </w:tc>
        <w:tc>
          <w:tcPr>
            <w:tcW w:w="4998" w:type="dxa"/>
            <w:noWrap w:val="0"/>
            <w:vAlign w:val="center"/>
          </w:tcPr>
          <w:p w14:paraId="1CE25F0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7" w:name="OLE_LINK10"/>
            <w:r>
              <w:rPr>
                <w:rFonts w:hint="eastAsia" w:asciiTheme="minorEastAsia" w:hAnsiTheme="minorEastAsia" w:eastAsiaTheme="minorEastAsia" w:cstheme="minorEastAsia"/>
                <w:i w:val="0"/>
                <w:iCs w:val="0"/>
                <w:color w:val="auto"/>
                <w:kern w:val="0"/>
                <w:sz w:val="21"/>
                <w:szCs w:val="21"/>
                <w:u w:val="none"/>
                <w:lang w:val="en-US" w:eastAsia="zh-CN" w:bidi="ar"/>
              </w:rPr>
              <w:t>兄弟HL-5590DN</w:t>
            </w:r>
            <w:bookmarkEnd w:id="7"/>
            <w:r>
              <w:rPr>
                <w:rFonts w:hint="eastAsia" w:asciiTheme="minorEastAsia" w:hAnsiTheme="minorEastAsia" w:eastAsiaTheme="minorEastAsia" w:cstheme="minorEastAsia"/>
                <w:i w:val="0"/>
                <w:iCs w:val="0"/>
                <w:color w:val="auto"/>
                <w:kern w:val="0"/>
                <w:sz w:val="21"/>
                <w:szCs w:val="21"/>
                <w:u w:val="none"/>
                <w:lang w:val="en-US" w:eastAsia="zh-CN" w:bidi="ar"/>
              </w:rPr>
              <w:t>打印机。页产量（5%覆盖率）：≥1400页</w:t>
            </w:r>
          </w:p>
        </w:tc>
        <w:tc>
          <w:tcPr>
            <w:tcW w:w="525" w:type="dxa"/>
            <w:noWrap w:val="0"/>
            <w:vAlign w:val="center"/>
          </w:tcPr>
          <w:p w14:paraId="16CA99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942B5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0880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22673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108</w:t>
            </w:r>
          </w:p>
        </w:tc>
        <w:tc>
          <w:tcPr>
            <w:tcW w:w="1467" w:type="dxa"/>
            <w:noWrap w:val="0"/>
            <w:vAlign w:val="center"/>
          </w:tcPr>
          <w:p w14:paraId="0351EE3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硒鼓（代用）6</w:t>
            </w:r>
          </w:p>
        </w:tc>
        <w:tc>
          <w:tcPr>
            <w:tcW w:w="4998" w:type="dxa"/>
            <w:noWrap w:val="0"/>
            <w:vAlign w:val="center"/>
          </w:tcPr>
          <w:p w14:paraId="0A6A42C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Style w:val="12"/>
                <w:rFonts w:hint="eastAsia" w:asciiTheme="minorEastAsia" w:hAnsiTheme="minorEastAsia" w:eastAsiaTheme="minorEastAsia" w:cstheme="minorEastAsia"/>
                <w:color w:val="auto"/>
                <w:sz w:val="21"/>
                <w:szCs w:val="21"/>
                <w:lang w:val="en-US" w:eastAsia="zh-CN" w:bidi="ar"/>
              </w:rPr>
              <w:t>打印页数（5%覆盖率）：</w:t>
            </w:r>
            <w:r>
              <w:rPr>
                <w:rStyle w:val="13"/>
                <w:rFonts w:hint="eastAsia" w:asciiTheme="minorEastAsia" w:hAnsiTheme="minorEastAsia" w:eastAsiaTheme="minorEastAsia" w:cstheme="minorEastAsia"/>
                <w:color w:val="auto"/>
                <w:sz w:val="21"/>
                <w:szCs w:val="21"/>
                <w:lang w:val="en-US" w:eastAsia="zh-CN" w:bidi="ar"/>
              </w:rPr>
              <w:t>≥13000页；</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适用机型：LJ2605D;LJ2400Pro;M7400 Pro;M7605D;M7615DNA;M7450 Pro;LJ2655DN;M7405D;LJ2405D;LJ2455D;M7455DNF;M7655DHF;M7675DXF。揭膜力：≤70；图像密度：≥1.2</w:t>
            </w:r>
            <w:r>
              <w:rPr>
                <w:rStyle w:val="12"/>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底灰：≤0.02；黑点：Φ0.3mm-Φ0.6mm≤15个；白点：Φ0.3mm-Φ0.8mm≤15个</w:t>
            </w:r>
            <w:r>
              <w:rPr>
                <w:rStyle w:val="12"/>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定影牢固度：≥90%，灰度等级：≥8</w:t>
            </w:r>
            <w:r>
              <w:rPr>
                <w:rStyle w:val="12"/>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具有打印机硒鼓废粉收集装置</w:t>
            </w:r>
            <w:r>
              <w:rPr>
                <w:rStyle w:val="13"/>
                <w:rFonts w:hint="eastAsia" w:asciiTheme="minorEastAsia" w:hAnsiTheme="minorEastAsia" w:eastAsiaTheme="minorEastAsia" w:cstheme="minorEastAsia"/>
                <w:b/>
                <w:bCs/>
                <w:color w:val="auto"/>
                <w:sz w:val="21"/>
                <w:szCs w:val="21"/>
                <w:lang w:val="en-US" w:eastAsia="zh-CN" w:bidi="ar"/>
              </w:rPr>
              <w:t>（提供证明材料</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t>。</w:t>
            </w:r>
          </w:p>
        </w:tc>
        <w:tc>
          <w:tcPr>
            <w:tcW w:w="525" w:type="dxa"/>
            <w:noWrap w:val="0"/>
            <w:vAlign w:val="center"/>
          </w:tcPr>
          <w:p w14:paraId="3809EB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69F56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4BFD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62B72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109</w:t>
            </w:r>
          </w:p>
        </w:tc>
        <w:tc>
          <w:tcPr>
            <w:tcW w:w="1467" w:type="dxa"/>
            <w:noWrap w:val="0"/>
            <w:vAlign w:val="center"/>
          </w:tcPr>
          <w:p w14:paraId="3BDFFD7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硒鼓（代用）7</w:t>
            </w:r>
          </w:p>
        </w:tc>
        <w:tc>
          <w:tcPr>
            <w:tcW w:w="4998" w:type="dxa"/>
            <w:noWrap w:val="0"/>
            <w:vAlign w:val="center"/>
          </w:tcPr>
          <w:p w14:paraId="26B235C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适用机型：LENOVO LJ-2400/240OL / LJ-260OD/LJ-2650dn /M7400/M7450F/M7600d /M7650df。页产量（5%覆盖率）：≥12000页</w:t>
            </w:r>
          </w:p>
        </w:tc>
        <w:tc>
          <w:tcPr>
            <w:tcW w:w="525" w:type="dxa"/>
            <w:noWrap w:val="0"/>
            <w:vAlign w:val="center"/>
          </w:tcPr>
          <w:p w14:paraId="32B36B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DE59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002D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6CC5A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110</w:t>
            </w:r>
          </w:p>
        </w:tc>
        <w:tc>
          <w:tcPr>
            <w:tcW w:w="1467" w:type="dxa"/>
            <w:noWrap w:val="0"/>
            <w:vAlign w:val="center"/>
          </w:tcPr>
          <w:p w14:paraId="574EB18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硒鼓（代用）8</w:t>
            </w:r>
          </w:p>
        </w:tc>
        <w:tc>
          <w:tcPr>
            <w:tcW w:w="4998" w:type="dxa"/>
            <w:noWrap w:val="0"/>
            <w:vAlign w:val="center"/>
          </w:tcPr>
          <w:p w14:paraId="0B18982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 Laser 150系列；HP Color Laser MFP 178系列；HP Color Laser MFP 179系列。页产量（5%覆盖率）：≥16000页</w:t>
            </w:r>
          </w:p>
        </w:tc>
        <w:tc>
          <w:tcPr>
            <w:tcW w:w="525" w:type="dxa"/>
            <w:noWrap w:val="0"/>
            <w:vAlign w:val="center"/>
          </w:tcPr>
          <w:p w14:paraId="2E3C12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46EDE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0453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37D30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111</w:t>
            </w:r>
          </w:p>
        </w:tc>
        <w:tc>
          <w:tcPr>
            <w:tcW w:w="1467" w:type="dxa"/>
            <w:noWrap w:val="0"/>
            <w:vAlign w:val="center"/>
          </w:tcPr>
          <w:p w14:paraId="293A8EE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硒鼓（代用）9</w:t>
            </w:r>
          </w:p>
        </w:tc>
        <w:tc>
          <w:tcPr>
            <w:tcW w:w="4998" w:type="dxa"/>
            <w:noWrap w:val="0"/>
            <w:vAlign w:val="center"/>
          </w:tcPr>
          <w:p w14:paraId="441BA7B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8" w:name="OLE_LINK11"/>
            <w:r>
              <w:rPr>
                <w:rFonts w:hint="eastAsia" w:asciiTheme="minorEastAsia" w:hAnsiTheme="minorEastAsia" w:eastAsiaTheme="minorEastAsia" w:cstheme="minorEastAsia"/>
                <w:i w:val="0"/>
                <w:iCs w:val="0"/>
                <w:color w:val="auto"/>
                <w:kern w:val="0"/>
                <w:sz w:val="21"/>
                <w:szCs w:val="21"/>
                <w:u w:val="none"/>
                <w:lang w:val="en-US" w:eastAsia="zh-CN" w:bidi="ar"/>
              </w:rPr>
              <w:t>奔图3320D</w:t>
            </w:r>
            <w:bookmarkEnd w:id="8"/>
            <w:r>
              <w:rPr>
                <w:rFonts w:hint="eastAsia" w:asciiTheme="minorEastAsia" w:hAnsiTheme="minorEastAsia" w:eastAsiaTheme="minorEastAsia" w:cstheme="minorEastAsia"/>
                <w:i w:val="0"/>
                <w:iCs w:val="0"/>
                <w:color w:val="auto"/>
                <w:kern w:val="0"/>
                <w:sz w:val="21"/>
                <w:szCs w:val="21"/>
                <w:u w:val="none"/>
                <w:lang w:val="en-US" w:eastAsia="zh-CN" w:bidi="ar"/>
              </w:rPr>
              <w:t>打印机。页产量（5%覆盖率）：≥2000页</w:t>
            </w:r>
          </w:p>
        </w:tc>
        <w:tc>
          <w:tcPr>
            <w:tcW w:w="525" w:type="dxa"/>
            <w:noWrap w:val="0"/>
            <w:vAlign w:val="center"/>
          </w:tcPr>
          <w:p w14:paraId="320FA0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E5F1F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5FA7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152B4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112</w:t>
            </w:r>
          </w:p>
        </w:tc>
        <w:tc>
          <w:tcPr>
            <w:tcW w:w="1467" w:type="dxa"/>
            <w:noWrap w:val="0"/>
            <w:vAlign w:val="center"/>
          </w:tcPr>
          <w:p w14:paraId="7BF7739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硒鼓（黑色代用）</w:t>
            </w:r>
          </w:p>
        </w:tc>
        <w:tc>
          <w:tcPr>
            <w:tcW w:w="4998" w:type="dxa"/>
            <w:noWrap w:val="0"/>
            <w:vAlign w:val="center"/>
          </w:tcPr>
          <w:p w14:paraId="621BA38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适用机型：佳能imageCLASS LBP623Cdn打印机。页产量（5%覆盖率）：≥1800页</w:t>
            </w:r>
          </w:p>
        </w:tc>
        <w:tc>
          <w:tcPr>
            <w:tcW w:w="525" w:type="dxa"/>
            <w:noWrap w:val="0"/>
            <w:vAlign w:val="center"/>
          </w:tcPr>
          <w:p w14:paraId="6B9C0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461B7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160</w:t>
            </w:r>
          </w:p>
        </w:tc>
      </w:tr>
      <w:tr w14:paraId="0A7E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AC37F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113</w:t>
            </w:r>
          </w:p>
        </w:tc>
        <w:tc>
          <w:tcPr>
            <w:tcW w:w="1467" w:type="dxa"/>
            <w:noWrap w:val="0"/>
            <w:vAlign w:val="center"/>
          </w:tcPr>
          <w:p w14:paraId="066DF3E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硒鼓（黑色代用）1</w:t>
            </w:r>
          </w:p>
        </w:tc>
        <w:tc>
          <w:tcPr>
            <w:tcW w:w="4998" w:type="dxa"/>
            <w:noWrap w:val="0"/>
            <w:vAlign w:val="center"/>
          </w:tcPr>
          <w:p w14:paraId="294AE33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适用机型：CS2010DW/CF2090DWA打印机。页产量（5%覆盖率）：≥2000页，带芯片</w:t>
            </w:r>
          </w:p>
        </w:tc>
        <w:tc>
          <w:tcPr>
            <w:tcW w:w="525" w:type="dxa"/>
            <w:noWrap w:val="0"/>
            <w:vAlign w:val="center"/>
          </w:tcPr>
          <w:p w14:paraId="2FBEBC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4DDD1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3A13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ED134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114</w:t>
            </w:r>
          </w:p>
        </w:tc>
        <w:tc>
          <w:tcPr>
            <w:tcW w:w="1467" w:type="dxa"/>
            <w:noWrap w:val="0"/>
            <w:vAlign w:val="center"/>
          </w:tcPr>
          <w:p w14:paraId="425D5B5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硒鼓（黑色代用）2</w:t>
            </w:r>
          </w:p>
        </w:tc>
        <w:tc>
          <w:tcPr>
            <w:tcW w:w="4998" w:type="dxa"/>
            <w:noWrap w:val="0"/>
            <w:vAlign w:val="center"/>
          </w:tcPr>
          <w:p w14:paraId="352538E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适用机型：佳能MF643CDW。页产量（5%覆盖率）：≥1400页</w:t>
            </w:r>
          </w:p>
        </w:tc>
        <w:tc>
          <w:tcPr>
            <w:tcW w:w="525" w:type="dxa"/>
            <w:noWrap w:val="0"/>
            <w:vAlign w:val="center"/>
          </w:tcPr>
          <w:p w14:paraId="4352AC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01149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4716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919CF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115</w:t>
            </w:r>
          </w:p>
        </w:tc>
        <w:tc>
          <w:tcPr>
            <w:tcW w:w="1467" w:type="dxa"/>
            <w:noWrap w:val="0"/>
            <w:vAlign w:val="center"/>
          </w:tcPr>
          <w:p w14:paraId="79D6BAC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硒鼓（黑色原装)</w:t>
            </w:r>
          </w:p>
        </w:tc>
        <w:tc>
          <w:tcPr>
            <w:tcW w:w="4998" w:type="dxa"/>
            <w:noWrap w:val="0"/>
            <w:vAlign w:val="center"/>
          </w:tcPr>
          <w:p w14:paraId="33E79A3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适用机型：夏普BP-C2021R彩色数码复印机。页产量（5%覆盖率）：≥10000页</w:t>
            </w:r>
          </w:p>
        </w:tc>
        <w:tc>
          <w:tcPr>
            <w:tcW w:w="525" w:type="dxa"/>
            <w:noWrap w:val="0"/>
            <w:vAlign w:val="center"/>
          </w:tcPr>
          <w:p w14:paraId="53B1EF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78248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1100</w:t>
            </w:r>
          </w:p>
        </w:tc>
      </w:tr>
      <w:tr w14:paraId="490E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83A46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116</w:t>
            </w:r>
          </w:p>
        </w:tc>
        <w:tc>
          <w:tcPr>
            <w:tcW w:w="1467" w:type="dxa"/>
            <w:noWrap w:val="0"/>
            <w:vAlign w:val="center"/>
          </w:tcPr>
          <w:p w14:paraId="612D29D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硒鼓（原装）1</w:t>
            </w:r>
          </w:p>
        </w:tc>
        <w:tc>
          <w:tcPr>
            <w:tcW w:w="4998" w:type="dxa"/>
            <w:noWrap w:val="0"/>
            <w:vAlign w:val="center"/>
          </w:tcPr>
          <w:p w14:paraId="7DF7226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适用机型：奔图3320D打印机。页产量（5%覆盖率）：≥2000页</w:t>
            </w:r>
          </w:p>
        </w:tc>
        <w:tc>
          <w:tcPr>
            <w:tcW w:w="525" w:type="dxa"/>
            <w:noWrap w:val="0"/>
            <w:vAlign w:val="center"/>
          </w:tcPr>
          <w:p w14:paraId="7E18FA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11DD8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480</w:t>
            </w:r>
          </w:p>
        </w:tc>
      </w:tr>
      <w:tr w14:paraId="0CBB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6FFED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117</w:t>
            </w:r>
          </w:p>
        </w:tc>
        <w:tc>
          <w:tcPr>
            <w:tcW w:w="1467" w:type="dxa"/>
            <w:noWrap w:val="0"/>
            <w:vAlign w:val="center"/>
          </w:tcPr>
          <w:p w14:paraId="27B2287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硒鼓（原装）2</w:t>
            </w:r>
          </w:p>
        </w:tc>
        <w:tc>
          <w:tcPr>
            <w:tcW w:w="4998" w:type="dxa"/>
            <w:noWrap w:val="0"/>
            <w:vAlign w:val="center"/>
          </w:tcPr>
          <w:p w14:paraId="5DD203E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9" w:name="OLE_LINK12"/>
            <w:r>
              <w:rPr>
                <w:rFonts w:hint="eastAsia" w:asciiTheme="minorEastAsia" w:hAnsiTheme="minorEastAsia" w:eastAsiaTheme="minorEastAsia" w:cstheme="minorEastAsia"/>
                <w:i w:val="0"/>
                <w:iCs w:val="0"/>
                <w:color w:val="auto"/>
                <w:kern w:val="0"/>
                <w:sz w:val="21"/>
                <w:szCs w:val="21"/>
                <w:u w:val="none"/>
                <w:lang w:val="en-US" w:eastAsia="zh-CN" w:bidi="ar"/>
              </w:rPr>
              <w:t>长城GXD-MA1</w:t>
            </w:r>
            <w:bookmarkEnd w:id="9"/>
            <w:r>
              <w:rPr>
                <w:rFonts w:hint="eastAsia" w:asciiTheme="minorEastAsia" w:hAnsiTheme="minorEastAsia" w:eastAsiaTheme="minorEastAsia" w:cstheme="minorEastAsia"/>
                <w:i w:val="0"/>
                <w:iCs w:val="0"/>
                <w:color w:val="auto"/>
                <w:kern w:val="0"/>
                <w:sz w:val="21"/>
                <w:szCs w:val="21"/>
                <w:u w:val="none"/>
                <w:lang w:val="en-US" w:eastAsia="zh-CN" w:bidi="ar"/>
              </w:rPr>
              <w:t>复印机。页产量（5%覆盖率）：≥30000页</w:t>
            </w:r>
          </w:p>
        </w:tc>
        <w:tc>
          <w:tcPr>
            <w:tcW w:w="525" w:type="dxa"/>
            <w:noWrap w:val="0"/>
            <w:vAlign w:val="center"/>
          </w:tcPr>
          <w:p w14:paraId="02CA41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2E37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1200</w:t>
            </w:r>
          </w:p>
        </w:tc>
      </w:tr>
      <w:tr w14:paraId="67A8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F67FF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118</w:t>
            </w:r>
          </w:p>
        </w:tc>
        <w:tc>
          <w:tcPr>
            <w:tcW w:w="1467" w:type="dxa"/>
            <w:noWrap w:val="0"/>
            <w:vAlign w:val="center"/>
          </w:tcPr>
          <w:p w14:paraId="3562F12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硒鼓（原装）3</w:t>
            </w:r>
          </w:p>
        </w:tc>
        <w:tc>
          <w:tcPr>
            <w:tcW w:w="4998" w:type="dxa"/>
            <w:noWrap w:val="0"/>
            <w:vAlign w:val="center"/>
          </w:tcPr>
          <w:p w14:paraId="2FFDDF1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 M437激光打印机。页产量（5%覆盖率）：≥6000页</w:t>
            </w:r>
          </w:p>
        </w:tc>
        <w:tc>
          <w:tcPr>
            <w:tcW w:w="525" w:type="dxa"/>
            <w:noWrap w:val="0"/>
            <w:vAlign w:val="center"/>
          </w:tcPr>
          <w:p w14:paraId="570FDF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DE86D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1000</w:t>
            </w:r>
          </w:p>
        </w:tc>
      </w:tr>
      <w:tr w14:paraId="79CC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0C7CE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119</w:t>
            </w:r>
          </w:p>
        </w:tc>
        <w:tc>
          <w:tcPr>
            <w:tcW w:w="1467" w:type="dxa"/>
            <w:noWrap w:val="0"/>
            <w:vAlign w:val="center"/>
          </w:tcPr>
          <w:p w14:paraId="3CBBC8D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硒鼓（原装）4</w:t>
            </w:r>
          </w:p>
        </w:tc>
        <w:tc>
          <w:tcPr>
            <w:tcW w:w="4998" w:type="dxa"/>
            <w:noWrap w:val="0"/>
            <w:vAlign w:val="center"/>
          </w:tcPr>
          <w:p w14:paraId="11444B5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10" w:name="OLE_LINK13"/>
            <w:r>
              <w:rPr>
                <w:rFonts w:hint="eastAsia" w:asciiTheme="minorEastAsia" w:hAnsiTheme="minorEastAsia" w:eastAsiaTheme="minorEastAsia" w:cstheme="minorEastAsia"/>
                <w:i w:val="0"/>
                <w:iCs w:val="0"/>
                <w:color w:val="auto"/>
                <w:kern w:val="0"/>
                <w:sz w:val="21"/>
                <w:szCs w:val="21"/>
                <w:u w:val="none"/>
                <w:lang w:val="en-US" w:eastAsia="zh-CN" w:bidi="ar"/>
              </w:rPr>
              <w:t>京瓷4012</w:t>
            </w:r>
            <w:bookmarkEnd w:id="10"/>
            <w:r>
              <w:rPr>
                <w:rFonts w:hint="eastAsia" w:asciiTheme="minorEastAsia" w:hAnsiTheme="minorEastAsia" w:eastAsiaTheme="minorEastAsia" w:cstheme="minorEastAsia"/>
                <w:i w:val="0"/>
                <w:iCs w:val="0"/>
                <w:color w:val="auto"/>
                <w:kern w:val="0"/>
                <w:sz w:val="21"/>
                <w:szCs w:val="21"/>
                <w:u w:val="none"/>
                <w:lang w:val="en-US" w:eastAsia="zh-CN" w:bidi="ar"/>
              </w:rPr>
              <w:t>复印机套鼓。页产量（5%覆盖率）：≥24000页</w:t>
            </w:r>
          </w:p>
        </w:tc>
        <w:tc>
          <w:tcPr>
            <w:tcW w:w="525" w:type="dxa"/>
            <w:noWrap w:val="0"/>
            <w:vAlign w:val="center"/>
          </w:tcPr>
          <w:p w14:paraId="4EEDF0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CD589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2200</w:t>
            </w:r>
          </w:p>
        </w:tc>
      </w:tr>
      <w:tr w14:paraId="424E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B83FE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w:t>
            </w:r>
          </w:p>
        </w:tc>
        <w:tc>
          <w:tcPr>
            <w:tcW w:w="1467" w:type="dxa"/>
            <w:noWrap w:val="0"/>
            <w:vAlign w:val="center"/>
          </w:tcPr>
          <w:p w14:paraId="7777208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粉盒（彩色代用）1</w:t>
            </w:r>
          </w:p>
        </w:tc>
        <w:tc>
          <w:tcPr>
            <w:tcW w:w="4998" w:type="dxa"/>
            <w:noWrap w:val="0"/>
            <w:vAlign w:val="center"/>
          </w:tcPr>
          <w:p w14:paraId="69F3C33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适用机型：CS2010DW/CF2090DWA打印机页产量（5%覆盖率）：≥2000页，带芯片。</w:t>
            </w:r>
          </w:p>
        </w:tc>
        <w:tc>
          <w:tcPr>
            <w:tcW w:w="525" w:type="dxa"/>
            <w:noWrap w:val="0"/>
            <w:vAlign w:val="center"/>
          </w:tcPr>
          <w:p w14:paraId="148319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44FB1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160</w:t>
            </w:r>
          </w:p>
        </w:tc>
      </w:tr>
      <w:tr w14:paraId="3657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5B95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121</w:t>
            </w:r>
          </w:p>
        </w:tc>
        <w:tc>
          <w:tcPr>
            <w:tcW w:w="1467" w:type="dxa"/>
            <w:noWrap w:val="0"/>
            <w:vAlign w:val="center"/>
          </w:tcPr>
          <w:p w14:paraId="6673BF8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粉盒（彩色代用）2</w:t>
            </w:r>
          </w:p>
        </w:tc>
        <w:tc>
          <w:tcPr>
            <w:tcW w:w="4998" w:type="dxa"/>
            <w:noWrap w:val="0"/>
            <w:vAlign w:val="center"/>
          </w:tcPr>
          <w:p w14:paraId="773FD4B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 Laser 150系列；HP Color Laser MFP 178系列；HP Color Laser MFP 179系列。页产量（5%覆盖率）：≥700页。</w:t>
            </w:r>
          </w:p>
        </w:tc>
        <w:tc>
          <w:tcPr>
            <w:tcW w:w="525" w:type="dxa"/>
            <w:noWrap w:val="0"/>
            <w:vAlign w:val="center"/>
          </w:tcPr>
          <w:p w14:paraId="6DC47A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AE68A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160</w:t>
            </w:r>
          </w:p>
        </w:tc>
      </w:tr>
      <w:tr w14:paraId="5855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1D44E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122</w:t>
            </w:r>
          </w:p>
        </w:tc>
        <w:tc>
          <w:tcPr>
            <w:tcW w:w="1467" w:type="dxa"/>
            <w:noWrap w:val="0"/>
            <w:vAlign w:val="center"/>
          </w:tcPr>
          <w:p w14:paraId="7F1911A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粉盒（彩色代用）3</w:t>
            </w:r>
          </w:p>
        </w:tc>
        <w:tc>
          <w:tcPr>
            <w:tcW w:w="4998" w:type="dxa"/>
            <w:noWrap w:val="0"/>
            <w:vAlign w:val="center"/>
          </w:tcPr>
          <w:p w14:paraId="31B3EA1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11" w:name="OLE_LINK3"/>
            <w:r>
              <w:rPr>
                <w:rFonts w:hint="eastAsia" w:asciiTheme="minorEastAsia" w:hAnsiTheme="minorEastAsia" w:eastAsiaTheme="minorEastAsia" w:cstheme="minorEastAsia"/>
                <w:i w:val="0"/>
                <w:iCs w:val="0"/>
                <w:color w:val="auto"/>
                <w:kern w:val="0"/>
                <w:sz w:val="21"/>
                <w:szCs w:val="21"/>
                <w:u w:val="none"/>
                <w:lang w:val="en-US" w:eastAsia="zh-CN" w:bidi="ar"/>
              </w:rPr>
              <w:t>HP1025</w:t>
            </w:r>
            <w:bookmarkEnd w:id="11"/>
            <w:r>
              <w:rPr>
                <w:rFonts w:hint="eastAsia" w:asciiTheme="minorEastAsia" w:hAnsiTheme="minorEastAsia" w:eastAsiaTheme="minorEastAsia" w:cstheme="minorEastAsia"/>
                <w:i w:val="0"/>
                <w:iCs w:val="0"/>
                <w:color w:val="auto"/>
                <w:kern w:val="0"/>
                <w:sz w:val="21"/>
                <w:szCs w:val="21"/>
                <w:u w:val="none"/>
                <w:lang w:val="en-US" w:eastAsia="zh-CN" w:bidi="ar"/>
              </w:rPr>
              <w:t>打印机。页产量（5%覆盖率）：≥1200页。</w:t>
            </w:r>
          </w:p>
        </w:tc>
        <w:tc>
          <w:tcPr>
            <w:tcW w:w="525" w:type="dxa"/>
            <w:noWrap w:val="0"/>
            <w:vAlign w:val="center"/>
          </w:tcPr>
          <w:p w14:paraId="097DCB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A81D7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w:t>
            </w:r>
          </w:p>
        </w:tc>
      </w:tr>
      <w:tr w14:paraId="0176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8F209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123</w:t>
            </w:r>
          </w:p>
        </w:tc>
        <w:tc>
          <w:tcPr>
            <w:tcW w:w="1467" w:type="dxa"/>
            <w:noWrap w:val="0"/>
            <w:vAlign w:val="center"/>
          </w:tcPr>
          <w:p w14:paraId="3FD828A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粉盒（彩色代用）4</w:t>
            </w:r>
          </w:p>
        </w:tc>
        <w:tc>
          <w:tcPr>
            <w:tcW w:w="4998" w:type="dxa"/>
            <w:noWrap w:val="0"/>
            <w:vAlign w:val="center"/>
          </w:tcPr>
          <w:p w14:paraId="559C8FD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适用机型：hpm277dw/M252/252N/252DN/252DW/M277n打印机。页产量（5%覆盖率）：≥1500页；带芯片。</w:t>
            </w:r>
          </w:p>
        </w:tc>
        <w:tc>
          <w:tcPr>
            <w:tcW w:w="525" w:type="dxa"/>
            <w:noWrap w:val="0"/>
            <w:vAlign w:val="center"/>
          </w:tcPr>
          <w:p w14:paraId="1D480C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2B7B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160</w:t>
            </w:r>
          </w:p>
        </w:tc>
      </w:tr>
      <w:tr w14:paraId="439B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329B7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124</w:t>
            </w:r>
          </w:p>
        </w:tc>
        <w:tc>
          <w:tcPr>
            <w:tcW w:w="1467" w:type="dxa"/>
            <w:noWrap w:val="0"/>
            <w:vAlign w:val="center"/>
          </w:tcPr>
          <w:p w14:paraId="1779C3F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粉盒（彩色原装)1</w:t>
            </w:r>
          </w:p>
        </w:tc>
        <w:tc>
          <w:tcPr>
            <w:tcW w:w="4998" w:type="dxa"/>
            <w:noWrap w:val="0"/>
            <w:vAlign w:val="center"/>
          </w:tcPr>
          <w:p w14:paraId="633EFA6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12" w:name="OLE_LINK4"/>
            <w:r>
              <w:rPr>
                <w:rFonts w:hint="eastAsia" w:asciiTheme="minorEastAsia" w:hAnsiTheme="minorEastAsia" w:eastAsiaTheme="minorEastAsia" w:cstheme="minorEastAsia"/>
                <w:i w:val="0"/>
                <w:iCs w:val="0"/>
                <w:color w:val="auto"/>
                <w:kern w:val="0"/>
                <w:sz w:val="21"/>
                <w:szCs w:val="21"/>
                <w:u w:val="none"/>
                <w:lang w:val="en-US" w:eastAsia="zh-CN" w:bidi="ar"/>
              </w:rPr>
              <w:t>夏普BP-C2021R</w:t>
            </w:r>
            <w:bookmarkEnd w:id="12"/>
            <w:r>
              <w:rPr>
                <w:rFonts w:hint="eastAsia" w:asciiTheme="minorEastAsia" w:hAnsiTheme="minorEastAsia" w:eastAsiaTheme="minorEastAsia" w:cstheme="minorEastAsia"/>
                <w:i w:val="0"/>
                <w:iCs w:val="0"/>
                <w:color w:val="auto"/>
                <w:kern w:val="0"/>
                <w:sz w:val="21"/>
                <w:szCs w:val="21"/>
                <w:u w:val="none"/>
                <w:lang w:val="en-US" w:eastAsia="zh-CN" w:bidi="ar"/>
              </w:rPr>
              <w:t>彩色数码复印机。页产量（5%覆盖率）：≥10000页。</w:t>
            </w:r>
          </w:p>
        </w:tc>
        <w:tc>
          <w:tcPr>
            <w:tcW w:w="525" w:type="dxa"/>
            <w:noWrap w:val="0"/>
            <w:vAlign w:val="center"/>
          </w:tcPr>
          <w:p w14:paraId="005339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3847C9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650</w:t>
            </w:r>
          </w:p>
        </w:tc>
      </w:tr>
      <w:tr w14:paraId="0D45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EAF17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125</w:t>
            </w:r>
          </w:p>
        </w:tc>
        <w:tc>
          <w:tcPr>
            <w:tcW w:w="1467" w:type="dxa"/>
            <w:noWrap w:val="0"/>
            <w:vAlign w:val="center"/>
          </w:tcPr>
          <w:p w14:paraId="5C8C056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粉盒（彩色原装)2</w:t>
            </w:r>
          </w:p>
        </w:tc>
        <w:tc>
          <w:tcPr>
            <w:tcW w:w="4998" w:type="dxa"/>
            <w:noWrap w:val="0"/>
            <w:vAlign w:val="center"/>
          </w:tcPr>
          <w:p w14:paraId="52F8139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适用机型：京瓷8124复印机，打印页数（5%覆盖率）:≥6000页（彩色原装)</w:t>
            </w:r>
          </w:p>
        </w:tc>
        <w:tc>
          <w:tcPr>
            <w:tcW w:w="525" w:type="dxa"/>
            <w:noWrap w:val="0"/>
            <w:vAlign w:val="center"/>
          </w:tcPr>
          <w:p w14:paraId="07C2D5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392FE6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750</w:t>
            </w:r>
          </w:p>
        </w:tc>
      </w:tr>
      <w:tr w14:paraId="77A0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5087A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126</w:t>
            </w:r>
          </w:p>
        </w:tc>
        <w:tc>
          <w:tcPr>
            <w:tcW w:w="1467" w:type="dxa"/>
            <w:noWrap w:val="0"/>
            <w:vAlign w:val="center"/>
          </w:tcPr>
          <w:p w14:paraId="1C8D6C9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粉盒（代用)1</w:t>
            </w:r>
          </w:p>
        </w:tc>
        <w:tc>
          <w:tcPr>
            <w:tcW w:w="4998" w:type="dxa"/>
            <w:noWrap w:val="0"/>
            <w:vAlign w:val="center"/>
          </w:tcPr>
          <w:p w14:paraId="2DEBB29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适用机型：奔图2506打印机。页产量（5%覆盖率）：≥2300页。</w:t>
            </w:r>
          </w:p>
        </w:tc>
        <w:tc>
          <w:tcPr>
            <w:tcW w:w="525" w:type="dxa"/>
            <w:noWrap w:val="0"/>
            <w:vAlign w:val="center"/>
          </w:tcPr>
          <w:p w14:paraId="04B064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48620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7B77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126E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127</w:t>
            </w:r>
          </w:p>
        </w:tc>
        <w:tc>
          <w:tcPr>
            <w:tcW w:w="1467" w:type="dxa"/>
            <w:noWrap w:val="0"/>
            <w:vAlign w:val="center"/>
          </w:tcPr>
          <w:p w14:paraId="06D29AF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粉盒（代用)2</w:t>
            </w:r>
          </w:p>
        </w:tc>
        <w:tc>
          <w:tcPr>
            <w:tcW w:w="4998" w:type="dxa"/>
            <w:noWrap w:val="0"/>
            <w:vAlign w:val="center"/>
          </w:tcPr>
          <w:p w14:paraId="7B7C6B5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13" w:name="OLE_LINK14"/>
            <w:r>
              <w:rPr>
                <w:rFonts w:hint="eastAsia" w:asciiTheme="minorEastAsia" w:hAnsiTheme="minorEastAsia" w:eastAsiaTheme="minorEastAsia" w:cstheme="minorEastAsia"/>
                <w:i w:val="0"/>
                <w:iCs w:val="0"/>
                <w:color w:val="auto"/>
                <w:kern w:val="0"/>
                <w:sz w:val="21"/>
                <w:szCs w:val="21"/>
                <w:u w:val="none"/>
                <w:lang w:val="en-US" w:eastAsia="zh-CN" w:bidi="ar"/>
              </w:rPr>
              <w:t>奔图3320D</w:t>
            </w:r>
            <w:bookmarkEnd w:id="13"/>
            <w:r>
              <w:rPr>
                <w:rFonts w:hint="eastAsia" w:asciiTheme="minorEastAsia" w:hAnsiTheme="minorEastAsia" w:eastAsiaTheme="minorEastAsia" w:cstheme="minorEastAsia"/>
                <w:i w:val="0"/>
                <w:iCs w:val="0"/>
                <w:color w:val="auto"/>
                <w:kern w:val="0"/>
                <w:sz w:val="21"/>
                <w:szCs w:val="21"/>
                <w:u w:val="none"/>
                <w:lang w:val="en-US" w:eastAsia="zh-CN" w:bidi="ar"/>
              </w:rPr>
              <w:t>打印机。页产量（5%覆盖率）：≥1500页。</w:t>
            </w:r>
          </w:p>
        </w:tc>
        <w:tc>
          <w:tcPr>
            <w:tcW w:w="525" w:type="dxa"/>
            <w:noWrap w:val="0"/>
            <w:vAlign w:val="center"/>
          </w:tcPr>
          <w:p w14:paraId="1E01B9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1850A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4BBE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78B32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128</w:t>
            </w:r>
          </w:p>
        </w:tc>
        <w:tc>
          <w:tcPr>
            <w:tcW w:w="1467" w:type="dxa"/>
            <w:noWrap w:val="0"/>
            <w:vAlign w:val="center"/>
          </w:tcPr>
          <w:p w14:paraId="5A04EDE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粉盒（代用)3</w:t>
            </w:r>
          </w:p>
        </w:tc>
        <w:tc>
          <w:tcPr>
            <w:tcW w:w="4998" w:type="dxa"/>
            <w:noWrap w:val="0"/>
            <w:vAlign w:val="center"/>
          </w:tcPr>
          <w:p w14:paraId="17FE782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Style w:val="12"/>
                <w:rFonts w:hint="eastAsia" w:asciiTheme="minorEastAsia" w:hAnsiTheme="minorEastAsia" w:eastAsiaTheme="minorEastAsia" w:cstheme="minorEastAsia"/>
                <w:color w:val="auto"/>
                <w:sz w:val="21"/>
                <w:szCs w:val="21"/>
                <w:lang w:val="en-US" w:eastAsia="zh-CN" w:bidi="ar"/>
              </w:rPr>
              <w:t>打印页数（5%覆盖率）：</w:t>
            </w:r>
            <w:r>
              <w:rPr>
                <w:rStyle w:val="13"/>
                <w:rFonts w:hint="eastAsia" w:asciiTheme="minorEastAsia" w:hAnsiTheme="minorEastAsia" w:eastAsiaTheme="minorEastAsia" w:cstheme="minorEastAsia"/>
                <w:color w:val="auto"/>
                <w:sz w:val="21"/>
                <w:szCs w:val="21"/>
                <w:lang w:val="en-US" w:eastAsia="zh-CN" w:bidi="ar"/>
              </w:rPr>
              <w:t>≥2800页</w:t>
            </w:r>
            <w:r>
              <w:rPr>
                <w:rStyle w:val="12"/>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 xml:space="preserve">适用机型：LJ2605D;LJ2400Pro;M7400Pro;M7605D;M7615DNA;M7450Pro;LJ2405D;LJ2455D;M7455DNF;M7655DHF;M7675DXF。         </w:t>
            </w:r>
            <w:r>
              <w:rPr>
                <w:rStyle w:val="13"/>
                <w:rFonts w:hint="eastAsia" w:asciiTheme="minorEastAsia" w:hAnsiTheme="minorEastAsia" w:eastAsiaTheme="minorEastAsia" w:cstheme="minorEastAsia"/>
                <w:color w:val="auto"/>
                <w:sz w:val="21"/>
                <w:szCs w:val="21"/>
                <w:lang w:val="en-US" w:eastAsia="zh-CN" w:bidi="ar"/>
              </w:rPr>
              <w:t>3揭膜力：≤70；图像密度：≥1.2</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底灰：≤0.02；黑点：Φ0.3mm-Φ0.6mm≤15个；白点：Φ0.3mm-Φ0.8mm≤15个</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定影牢固度：</w:t>
            </w:r>
            <w:r>
              <w:rPr>
                <w:rStyle w:val="13"/>
                <w:rFonts w:hint="eastAsia" w:asciiTheme="minorEastAsia" w:hAnsiTheme="minorEastAsia" w:eastAsiaTheme="minorEastAsia" w:cstheme="minorEastAsia"/>
                <w:color w:val="auto"/>
                <w:sz w:val="21"/>
                <w:szCs w:val="21"/>
                <w:lang w:val="en-US" w:eastAsia="zh-CN" w:bidi="ar"/>
              </w:rPr>
              <w:t>≥90%，灰度等级：≥8</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具有打印机硒鼓废粉收集装置</w:t>
            </w:r>
            <w:r>
              <w:rPr>
                <w:rStyle w:val="13"/>
                <w:rFonts w:hint="eastAsia" w:asciiTheme="minorEastAsia" w:hAnsiTheme="minorEastAsia" w:eastAsiaTheme="minorEastAsia" w:cstheme="minorEastAsia"/>
                <w:b/>
                <w:bCs/>
                <w:color w:val="auto"/>
                <w:sz w:val="21"/>
                <w:szCs w:val="21"/>
                <w:lang w:val="en-US" w:eastAsia="zh-CN" w:bidi="ar"/>
              </w:rPr>
              <w:t>（提供证明材料</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t>。</w:t>
            </w:r>
          </w:p>
        </w:tc>
        <w:tc>
          <w:tcPr>
            <w:tcW w:w="525" w:type="dxa"/>
            <w:noWrap w:val="0"/>
            <w:vAlign w:val="center"/>
          </w:tcPr>
          <w:p w14:paraId="7371EC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2607D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35C3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F76FB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129</w:t>
            </w:r>
          </w:p>
        </w:tc>
        <w:tc>
          <w:tcPr>
            <w:tcW w:w="1467" w:type="dxa"/>
            <w:noWrap w:val="0"/>
            <w:vAlign w:val="center"/>
          </w:tcPr>
          <w:p w14:paraId="634CCF7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粉盒（代用)4</w:t>
            </w:r>
          </w:p>
        </w:tc>
        <w:tc>
          <w:tcPr>
            <w:tcW w:w="4998" w:type="dxa"/>
            <w:noWrap w:val="0"/>
            <w:vAlign w:val="center"/>
          </w:tcPr>
          <w:p w14:paraId="603DA8D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适用机型：LENOVO LJ-2400/240OL / LJ-260OD/LJ-2650dn /M7400/M7450F/M7600d /M7650df，页产量（5%覆盖率）：≥1200页。</w:t>
            </w:r>
          </w:p>
        </w:tc>
        <w:tc>
          <w:tcPr>
            <w:tcW w:w="525" w:type="dxa"/>
            <w:noWrap/>
            <w:vAlign w:val="center"/>
          </w:tcPr>
          <w:p w14:paraId="59CB1A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56042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0604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AF8D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130</w:t>
            </w:r>
          </w:p>
        </w:tc>
        <w:tc>
          <w:tcPr>
            <w:tcW w:w="1467" w:type="dxa"/>
            <w:noWrap w:val="0"/>
            <w:vAlign w:val="center"/>
          </w:tcPr>
          <w:p w14:paraId="34AFE90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粉盒（代用)5</w:t>
            </w:r>
          </w:p>
        </w:tc>
        <w:tc>
          <w:tcPr>
            <w:tcW w:w="4998" w:type="dxa"/>
            <w:noWrap w:val="0"/>
            <w:vAlign w:val="center"/>
          </w:tcPr>
          <w:p w14:paraId="5F6A7E2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14" w:name="OLE_LINK15"/>
            <w:r>
              <w:rPr>
                <w:rFonts w:hint="eastAsia" w:asciiTheme="minorEastAsia" w:hAnsiTheme="minorEastAsia" w:eastAsiaTheme="minorEastAsia" w:cstheme="minorEastAsia"/>
                <w:i w:val="0"/>
                <w:iCs w:val="0"/>
                <w:color w:val="auto"/>
                <w:kern w:val="0"/>
                <w:sz w:val="21"/>
                <w:szCs w:val="21"/>
                <w:u w:val="none"/>
                <w:lang w:val="en-US" w:eastAsia="zh-CN" w:bidi="ar"/>
              </w:rPr>
              <w:t>兄弟HL-5590DN</w:t>
            </w:r>
            <w:bookmarkEnd w:id="14"/>
            <w:r>
              <w:rPr>
                <w:rFonts w:hint="eastAsia" w:asciiTheme="minorEastAsia" w:hAnsiTheme="minorEastAsia" w:eastAsiaTheme="minorEastAsia" w:cstheme="minorEastAsia"/>
                <w:i w:val="0"/>
                <w:iCs w:val="0"/>
                <w:color w:val="auto"/>
                <w:kern w:val="0"/>
                <w:sz w:val="21"/>
                <w:szCs w:val="21"/>
                <w:u w:val="none"/>
                <w:lang w:val="en-US" w:eastAsia="zh-CN" w:bidi="ar"/>
              </w:rPr>
              <w:t>打印机。页产量（5%覆盖率）：≥3000页。</w:t>
            </w:r>
          </w:p>
        </w:tc>
        <w:tc>
          <w:tcPr>
            <w:tcW w:w="525" w:type="dxa"/>
            <w:noWrap w:val="0"/>
            <w:vAlign w:val="center"/>
          </w:tcPr>
          <w:p w14:paraId="13587C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349347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1992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1873C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131</w:t>
            </w:r>
          </w:p>
        </w:tc>
        <w:tc>
          <w:tcPr>
            <w:tcW w:w="1467" w:type="dxa"/>
            <w:noWrap w:val="0"/>
            <w:vAlign w:val="center"/>
          </w:tcPr>
          <w:p w14:paraId="14BD85D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粉盒（代用）6</w:t>
            </w:r>
          </w:p>
        </w:tc>
        <w:tc>
          <w:tcPr>
            <w:tcW w:w="4998" w:type="dxa"/>
            <w:noWrap w:val="0"/>
            <w:vAlign w:val="center"/>
          </w:tcPr>
          <w:p w14:paraId="08D4EDE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15" w:name="OLE_LINK16"/>
            <w:r>
              <w:rPr>
                <w:rFonts w:hint="eastAsia" w:asciiTheme="minorEastAsia" w:hAnsiTheme="minorEastAsia" w:eastAsiaTheme="minorEastAsia" w:cstheme="minorEastAsia"/>
                <w:i w:val="0"/>
                <w:iCs w:val="0"/>
                <w:color w:val="auto"/>
                <w:kern w:val="0"/>
                <w:sz w:val="21"/>
                <w:szCs w:val="21"/>
                <w:u w:val="none"/>
                <w:lang w:val="en-US" w:eastAsia="zh-CN" w:bidi="ar"/>
              </w:rPr>
              <w:t>HP M437</w:t>
            </w:r>
            <w:bookmarkEnd w:id="15"/>
            <w:r>
              <w:rPr>
                <w:rFonts w:hint="eastAsia" w:asciiTheme="minorEastAsia" w:hAnsiTheme="minorEastAsia" w:eastAsiaTheme="minorEastAsia" w:cstheme="minorEastAsia"/>
                <w:i w:val="0"/>
                <w:iCs w:val="0"/>
                <w:color w:val="auto"/>
                <w:kern w:val="0"/>
                <w:sz w:val="21"/>
                <w:szCs w:val="21"/>
                <w:u w:val="none"/>
                <w:lang w:val="en-US" w:eastAsia="zh-CN" w:bidi="ar"/>
              </w:rPr>
              <w:t>激光打印机。页产量（5%覆盖率）：≥7800页。</w:t>
            </w:r>
          </w:p>
        </w:tc>
        <w:tc>
          <w:tcPr>
            <w:tcW w:w="525" w:type="dxa"/>
            <w:noWrap w:val="0"/>
            <w:vAlign w:val="center"/>
          </w:tcPr>
          <w:p w14:paraId="56A46C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1A38E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18BC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6083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132</w:t>
            </w:r>
          </w:p>
        </w:tc>
        <w:tc>
          <w:tcPr>
            <w:tcW w:w="1467" w:type="dxa"/>
            <w:noWrap w:val="0"/>
            <w:vAlign w:val="center"/>
          </w:tcPr>
          <w:p w14:paraId="339AA83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粉盒（黑色代用）1</w:t>
            </w:r>
          </w:p>
        </w:tc>
        <w:tc>
          <w:tcPr>
            <w:tcW w:w="4998" w:type="dxa"/>
            <w:noWrap w:val="0"/>
            <w:vAlign w:val="center"/>
          </w:tcPr>
          <w:p w14:paraId="0B91F6C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适用机型：CS2010DW/CF2090DWA打印机。页产量（5%覆盖率）：≥2000页，带芯片。</w:t>
            </w:r>
          </w:p>
        </w:tc>
        <w:tc>
          <w:tcPr>
            <w:tcW w:w="525" w:type="dxa"/>
            <w:noWrap w:val="0"/>
            <w:vAlign w:val="center"/>
          </w:tcPr>
          <w:p w14:paraId="5F0CA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8E3E4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31DD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025AD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133</w:t>
            </w:r>
          </w:p>
        </w:tc>
        <w:tc>
          <w:tcPr>
            <w:tcW w:w="1467" w:type="dxa"/>
            <w:noWrap w:val="0"/>
            <w:vAlign w:val="center"/>
          </w:tcPr>
          <w:p w14:paraId="3D0DF83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粉盒（黑色代用）2</w:t>
            </w:r>
          </w:p>
        </w:tc>
        <w:tc>
          <w:tcPr>
            <w:tcW w:w="4998" w:type="dxa"/>
            <w:noWrap w:val="0"/>
            <w:vAlign w:val="center"/>
          </w:tcPr>
          <w:p w14:paraId="5B4BE7B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 Laser 150系列；HP Color Laser MFP 178系列；HP Color Laser MFP 179系列。页产量（5%覆盖率）：≥900页。</w:t>
            </w:r>
          </w:p>
        </w:tc>
        <w:tc>
          <w:tcPr>
            <w:tcW w:w="525" w:type="dxa"/>
            <w:noWrap w:val="0"/>
            <w:vAlign w:val="center"/>
          </w:tcPr>
          <w:p w14:paraId="5D28EA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FAA56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049B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7536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134</w:t>
            </w:r>
          </w:p>
        </w:tc>
        <w:tc>
          <w:tcPr>
            <w:tcW w:w="1467" w:type="dxa"/>
            <w:noWrap w:val="0"/>
            <w:vAlign w:val="center"/>
          </w:tcPr>
          <w:p w14:paraId="34163CA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粉盒（黑色代用）3</w:t>
            </w:r>
          </w:p>
        </w:tc>
        <w:tc>
          <w:tcPr>
            <w:tcW w:w="4998" w:type="dxa"/>
            <w:noWrap w:val="0"/>
            <w:vAlign w:val="center"/>
          </w:tcPr>
          <w:p w14:paraId="3C9D113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16" w:name="OLE_LINK17"/>
            <w:r>
              <w:rPr>
                <w:rFonts w:hint="eastAsia" w:asciiTheme="minorEastAsia" w:hAnsiTheme="minorEastAsia" w:eastAsiaTheme="minorEastAsia" w:cstheme="minorEastAsia"/>
                <w:i w:val="0"/>
                <w:iCs w:val="0"/>
                <w:color w:val="auto"/>
                <w:kern w:val="0"/>
                <w:sz w:val="21"/>
                <w:szCs w:val="21"/>
                <w:u w:val="none"/>
                <w:lang w:val="en-US" w:eastAsia="zh-CN" w:bidi="ar"/>
              </w:rPr>
              <w:t>HP1025</w:t>
            </w:r>
            <w:bookmarkEnd w:id="16"/>
            <w:r>
              <w:rPr>
                <w:rFonts w:hint="eastAsia" w:asciiTheme="minorEastAsia" w:hAnsiTheme="minorEastAsia" w:eastAsiaTheme="minorEastAsia" w:cstheme="minorEastAsia"/>
                <w:i w:val="0"/>
                <w:iCs w:val="0"/>
                <w:color w:val="auto"/>
                <w:kern w:val="0"/>
                <w:sz w:val="21"/>
                <w:szCs w:val="21"/>
                <w:u w:val="none"/>
                <w:lang w:val="en-US" w:eastAsia="zh-CN" w:bidi="ar"/>
              </w:rPr>
              <w:t>打印机。页产量（5%覆盖率）：≥1500页。</w:t>
            </w:r>
          </w:p>
        </w:tc>
        <w:tc>
          <w:tcPr>
            <w:tcW w:w="525" w:type="dxa"/>
            <w:noWrap w:val="0"/>
            <w:vAlign w:val="center"/>
          </w:tcPr>
          <w:p w14:paraId="77118B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520D3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7E1A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0937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135</w:t>
            </w:r>
          </w:p>
        </w:tc>
        <w:tc>
          <w:tcPr>
            <w:tcW w:w="1467" w:type="dxa"/>
            <w:noWrap w:val="0"/>
            <w:vAlign w:val="center"/>
          </w:tcPr>
          <w:p w14:paraId="248CA53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粉盒（黑色代用）4</w:t>
            </w:r>
          </w:p>
        </w:tc>
        <w:tc>
          <w:tcPr>
            <w:tcW w:w="4998" w:type="dxa"/>
            <w:noWrap w:val="0"/>
            <w:vAlign w:val="center"/>
          </w:tcPr>
          <w:p w14:paraId="08E27FA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适用机型：hpm277dw/M252/252N/252DN/252DW/M277n打印机。页产量（5%覆盖率）：≥1500页；带芯片。</w:t>
            </w:r>
          </w:p>
        </w:tc>
        <w:tc>
          <w:tcPr>
            <w:tcW w:w="525" w:type="dxa"/>
            <w:noWrap w:val="0"/>
            <w:vAlign w:val="center"/>
          </w:tcPr>
          <w:p w14:paraId="32927C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B488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225D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56335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136</w:t>
            </w:r>
          </w:p>
        </w:tc>
        <w:tc>
          <w:tcPr>
            <w:tcW w:w="1467" w:type="dxa"/>
            <w:noWrap w:val="0"/>
            <w:vAlign w:val="center"/>
          </w:tcPr>
          <w:p w14:paraId="3899DFF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粉盒（黑色原装)1</w:t>
            </w:r>
          </w:p>
        </w:tc>
        <w:tc>
          <w:tcPr>
            <w:tcW w:w="4998" w:type="dxa"/>
            <w:noWrap w:val="0"/>
            <w:vAlign w:val="center"/>
          </w:tcPr>
          <w:p w14:paraId="5DC3BC3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适用机型：夏普</w:t>
            </w:r>
            <w:bookmarkStart w:id="17" w:name="OLE_LINK18"/>
            <w:r>
              <w:rPr>
                <w:rFonts w:hint="eastAsia" w:asciiTheme="minorEastAsia" w:hAnsiTheme="minorEastAsia" w:eastAsiaTheme="minorEastAsia" w:cstheme="minorEastAsia"/>
                <w:i w:val="0"/>
                <w:iCs w:val="0"/>
                <w:color w:val="auto"/>
                <w:kern w:val="0"/>
                <w:sz w:val="21"/>
                <w:szCs w:val="21"/>
                <w:u w:val="none"/>
                <w:lang w:val="en-US" w:eastAsia="zh-CN" w:bidi="ar"/>
              </w:rPr>
              <w:t>BP-C2021R</w:t>
            </w:r>
            <w:bookmarkEnd w:id="17"/>
            <w:r>
              <w:rPr>
                <w:rFonts w:hint="eastAsia" w:asciiTheme="minorEastAsia" w:hAnsiTheme="minorEastAsia" w:eastAsiaTheme="minorEastAsia" w:cstheme="minorEastAsia"/>
                <w:i w:val="0"/>
                <w:iCs w:val="0"/>
                <w:color w:val="auto"/>
                <w:kern w:val="0"/>
                <w:sz w:val="21"/>
                <w:szCs w:val="21"/>
                <w:u w:val="none"/>
                <w:lang w:val="en-US" w:eastAsia="zh-CN" w:bidi="ar"/>
              </w:rPr>
              <w:t>彩色数码复印机。页产量（5%覆盖率）：≥10000页。</w:t>
            </w:r>
          </w:p>
        </w:tc>
        <w:tc>
          <w:tcPr>
            <w:tcW w:w="525" w:type="dxa"/>
            <w:noWrap w:val="0"/>
            <w:vAlign w:val="center"/>
          </w:tcPr>
          <w:p w14:paraId="09E9C2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1714E8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600</w:t>
            </w:r>
          </w:p>
        </w:tc>
      </w:tr>
      <w:tr w14:paraId="5658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AA6D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137</w:t>
            </w:r>
          </w:p>
        </w:tc>
        <w:tc>
          <w:tcPr>
            <w:tcW w:w="1467" w:type="dxa"/>
            <w:noWrap w:val="0"/>
            <w:vAlign w:val="center"/>
          </w:tcPr>
          <w:p w14:paraId="789A5DC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粉盒（黑色原装)2</w:t>
            </w:r>
          </w:p>
        </w:tc>
        <w:tc>
          <w:tcPr>
            <w:tcW w:w="4998" w:type="dxa"/>
            <w:noWrap w:val="0"/>
            <w:vAlign w:val="center"/>
          </w:tcPr>
          <w:p w14:paraId="29244AA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适用机型：京瓷8124复印机,打印页数（5%覆盖率）:≥6000页（黑色原装）</w:t>
            </w:r>
          </w:p>
        </w:tc>
        <w:tc>
          <w:tcPr>
            <w:tcW w:w="525" w:type="dxa"/>
            <w:noWrap w:val="0"/>
            <w:vAlign w:val="center"/>
          </w:tcPr>
          <w:p w14:paraId="57E5E8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264F10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700</w:t>
            </w:r>
          </w:p>
        </w:tc>
      </w:tr>
      <w:tr w14:paraId="3832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E1C03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138</w:t>
            </w:r>
          </w:p>
        </w:tc>
        <w:tc>
          <w:tcPr>
            <w:tcW w:w="1467" w:type="dxa"/>
            <w:noWrap w:val="0"/>
            <w:vAlign w:val="center"/>
          </w:tcPr>
          <w:p w14:paraId="471D5B5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粉盒（原装）1</w:t>
            </w:r>
          </w:p>
        </w:tc>
        <w:tc>
          <w:tcPr>
            <w:tcW w:w="4998" w:type="dxa"/>
            <w:noWrap w:val="0"/>
            <w:vAlign w:val="center"/>
          </w:tcPr>
          <w:p w14:paraId="4F1F11A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18" w:name="OLE_LINK19"/>
            <w:r>
              <w:rPr>
                <w:rFonts w:hint="eastAsia" w:asciiTheme="minorEastAsia" w:hAnsiTheme="minorEastAsia" w:eastAsiaTheme="minorEastAsia" w:cstheme="minorEastAsia"/>
                <w:i w:val="0"/>
                <w:iCs w:val="0"/>
                <w:color w:val="auto"/>
                <w:kern w:val="0"/>
                <w:sz w:val="21"/>
                <w:szCs w:val="21"/>
                <w:u w:val="none"/>
                <w:lang w:val="en-US" w:eastAsia="zh-CN" w:bidi="ar"/>
              </w:rPr>
              <w:t>夏普261</w:t>
            </w:r>
            <w:bookmarkEnd w:id="18"/>
            <w:r>
              <w:rPr>
                <w:rFonts w:hint="eastAsia" w:asciiTheme="minorEastAsia" w:hAnsiTheme="minorEastAsia" w:eastAsiaTheme="minorEastAsia" w:cstheme="minorEastAsia"/>
                <w:i w:val="0"/>
                <w:iCs w:val="0"/>
                <w:color w:val="auto"/>
                <w:kern w:val="0"/>
                <w:sz w:val="21"/>
                <w:szCs w:val="21"/>
                <w:u w:val="none"/>
                <w:lang w:val="en-US" w:eastAsia="zh-CN" w:bidi="ar"/>
              </w:rPr>
              <w:t>复印机。页产量（5%覆盖率）：≥9000页。</w:t>
            </w:r>
          </w:p>
        </w:tc>
        <w:tc>
          <w:tcPr>
            <w:tcW w:w="525" w:type="dxa"/>
            <w:noWrap w:val="0"/>
            <w:vAlign w:val="center"/>
          </w:tcPr>
          <w:p w14:paraId="07A6F7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1F72B8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360</w:t>
            </w:r>
          </w:p>
        </w:tc>
      </w:tr>
      <w:tr w14:paraId="71F3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C20FC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139</w:t>
            </w:r>
          </w:p>
        </w:tc>
        <w:tc>
          <w:tcPr>
            <w:tcW w:w="1467" w:type="dxa"/>
            <w:noWrap w:val="0"/>
            <w:vAlign w:val="center"/>
          </w:tcPr>
          <w:p w14:paraId="55A9192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粉盒（原装）2</w:t>
            </w:r>
          </w:p>
        </w:tc>
        <w:tc>
          <w:tcPr>
            <w:tcW w:w="4998" w:type="dxa"/>
            <w:noWrap w:val="0"/>
            <w:vAlign w:val="center"/>
          </w:tcPr>
          <w:p w14:paraId="308652B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适用机型：京瓷4125复印机，页产量（5%覆盖率）：≥15000页。</w:t>
            </w:r>
          </w:p>
        </w:tc>
        <w:tc>
          <w:tcPr>
            <w:tcW w:w="525" w:type="dxa"/>
            <w:noWrap w:val="0"/>
            <w:vAlign w:val="center"/>
          </w:tcPr>
          <w:p w14:paraId="55F1A1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74DFB0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500</w:t>
            </w:r>
          </w:p>
        </w:tc>
      </w:tr>
      <w:tr w14:paraId="4DB7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2ECCD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c>
          <w:tcPr>
            <w:tcW w:w="1467" w:type="dxa"/>
            <w:noWrap w:val="0"/>
            <w:vAlign w:val="center"/>
          </w:tcPr>
          <w:p w14:paraId="061707A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粉盒（原装）3</w:t>
            </w:r>
          </w:p>
        </w:tc>
        <w:tc>
          <w:tcPr>
            <w:tcW w:w="4998" w:type="dxa"/>
            <w:noWrap w:val="0"/>
            <w:vAlign w:val="center"/>
          </w:tcPr>
          <w:p w14:paraId="595BC9C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适用机型：京瓷3011I复印机，页产量（5%覆盖率）：≥24000页。</w:t>
            </w:r>
          </w:p>
        </w:tc>
        <w:tc>
          <w:tcPr>
            <w:tcW w:w="525" w:type="dxa"/>
            <w:noWrap w:val="0"/>
            <w:vAlign w:val="center"/>
          </w:tcPr>
          <w:p w14:paraId="2161B8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678FA7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560</w:t>
            </w:r>
          </w:p>
        </w:tc>
      </w:tr>
      <w:tr w14:paraId="5A138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CB47F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141</w:t>
            </w:r>
          </w:p>
        </w:tc>
        <w:tc>
          <w:tcPr>
            <w:tcW w:w="1467" w:type="dxa"/>
            <w:noWrap w:val="0"/>
            <w:vAlign w:val="center"/>
          </w:tcPr>
          <w:p w14:paraId="1B7B9BF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粉盒（原装）4</w:t>
            </w:r>
          </w:p>
        </w:tc>
        <w:tc>
          <w:tcPr>
            <w:tcW w:w="4998" w:type="dxa"/>
            <w:noWrap w:val="0"/>
            <w:vAlign w:val="center"/>
          </w:tcPr>
          <w:p w14:paraId="1C1B294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适用机型：京瓷4012复印机，页产量（5%覆盖率）：≥38000页。</w:t>
            </w:r>
          </w:p>
        </w:tc>
        <w:tc>
          <w:tcPr>
            <w:tcW w:w="525" w:type="dxa"/>
            <w:noWrap w:val="0"/>
            <w:vAlign w:val="center"/>
          </w:tcPr>
          <w:p w14:paraId="7BD441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0BD082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850</w:t>
            </w:r>
          </w:p>
        </w:tc>
      </w:tr>
      <w:tr w14:paraId="00AD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CCAE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142</w:t>
            </w:r>
          </w:p>
        </w:tc>
        <w:tc>
          <w:tcPr>
            <w:tcW w:w="1467" w:type="dxa"/>
            <w:noWrap w:val="0"/>
            <w:vAlign w:val="center"/>
          </w:tcPr>
          <w:p w14:paraId="2C836AD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粉盒（原装）5</w:t>
            </w:r>
          </w:p>
        </w:tc>
        <w:tc>
          <w:tcPr>
            <w:tcW w:w="4998" w:type="dxa"/>
            <w:noWrap w:val="0"/>
            <w:vAlign w:val="center"/>
          </w:tcPr>
          <w:p w14:paraId="72BF071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19" w:name="OLE_LINK20"/>
            <w:r>
              <w:rPr>
                <w:rFonts w:hint="eastAsia" w:asciiTheme="minorEastAsia" w:hAnsiTheme="minorEastAsia" w:eastAsiaTheme="minorEastAsia" w:cstheme="minorEastAsia"/>
                <w:i w:val="0"/>
                <w:iCs w:val="0"/>
                <w:color w:val="auto"/>
                <w:kern w:val="0"/>
                <w:sz w:val="21"/>
                <w:szCs w:val="21"/>
                <w:u w:val="none"/>
                <w:lang w:val="en-US" w:eastAsia="zh-CN" w:bidi="ar"/>
              </w:rPr>
              <w:t>夏普4528U</w:t>
            </w:r>
            <w:bookmarkEnd w:id="19"/>
            <w:r>
              <w:rPr>
                <w:rFonts w:hint="eastAsia" w:asciiTheme="minorEastAsia" w:hAnsiTheme="minorEastAsia" w:eastAsiaTheme="minorEastAsia" w:cstheme="minorEastAsia"/>
                <w:i w:val="0"/>
                <w:iCs w:val="0"/>
                <w:color w:val="auto"/>
                <w:kern w:val="0"/>
                <w:sz w:val="21"/>
                <w:szCs w:val="21"/>
                <w:u w:val="none"/>
                <w:lang w:val="en-US" w:eastAsia="zh-CN" w:bidi="ar"/>
              </w:rPr>
              <w:t>复印机。页产量（5%覆盖率）：≥20000页。</w:t>
            </w:r>
          </w:p>
        </w:tc>
        <w:tc>
          <w:tcPr>
            <w:tcW w:w="525" w:type="dxa"/>
            <w:noWrap w:val="0"/>
            <w:vAlign w:val="center"/>
          </w:tcPr>
          <w:p w14:paraId="3E2269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289E5E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800</w:t>
            </w:r>
          </w:p>
        </w:tc>
      </w:tr>
      <w:tr w14:paraId="4089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708F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143</w:t>
            </w:r>
          </w:p>
        </w:tc>
        <w:tc>
          <w:tcPr>
            <w:tcW w:w="1467" w:type="dxa"/>
            <w:noWrap w:val="0"/>
            <w:vAlign w:val="center"/>
          </w:tcPr>
          <w:p w14:paraId="786F496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粉盒（原装）6</w:t>
            </w:r>
          </w:p>
        </w:tc>
        <w:tc>
          <w:tcPr>
            <w:tcW w:w="4998" w:type="dxa"/>
            <w:noWrap w:val="0"/>
            <w:vAlign w:val="center"/>
          </w:tcPr>
          <w:p w14:paraId="0740B28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20" w:name="OLE_LINK21"/>
            <w:r>
              <w:rPr>
                <w:rFonts w:hint="eastAsia" w:asciiTheme="minorEastAsia" w:hAnsiTheme="minorEastAsia" w:eastAsiaTheme="minorEastAsia" w:cstheme="minorEastAsia"/>
                <w:i w:val="0"/>
                <w:iCs w:val="0"/>
                <w:color w:val="auto"/>
                <w:kern w:val="0"/>
                <w:sz w:val="21"/>
                <w:szCs w:val="21"/>
                <w:u w:val="none"/>
                <w:lang w:val="en-US" w:eastAsia="zh-CN" w:bidi="ar"/>
              </w:rPr>
              <w:t>夏普1808</w:t>
            </w:r>
            <w:bookmarkEnd w:id="20"/>
            <w:r>
              <w:rPr>
                <w:rFonts w:hint="eastAsia" w:asciiTheme="minorEastAsia" w:hAnsiTheme="minorEastAsia" w:eastAsiaTheme="minorEastAsia" w:cstheme="minorEastAsia"/>
                <w:i w:val="0"/>
                <w:iCs w:val="0"/>
                <w:color w:val="auto"/>
                <w:kern w:val="0"/>
                <w:sz w:val="21"/>
                <w:szCs w:val="21"/>
                <w:u w:val="none"/>
                <w:lang w:val="en-US" w:eastAsia="zh-CN" w:bidi="ar"/>
              </w:rPr>
              <w:t>复印机。页产量（5%覆盖率）：≥8000页。</w:t>
            </w:r>
          </w:p>
        </w:tc>
        <w:tc>
          <w:tcPr>
            <w:tcW w:w="525" w:type="dxa"/>
            <w:noWrap w:val="0"/>
            <w:vAlign w:val="center"/>
          </w:tcPr>
          <w:p w14:paraId="0320E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2FE49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300</w:t>
            </w:r>
          </w:p>
        </w:tc>
      </w:tr>
      <w:tr w14:paraId="0079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A201D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144</w:t>
            </w:r>
          </w:p>
        </w:tc>
        <w:tc>
          <w:tcPr>
            <w:tcW w:w="1467" w:type="dxa"/>
            <w:noWrap w:val="0"/>
            <w:vAlign w:val="center"/>
          </w:tcPr>
          <w:p w14:paraId="4A085FF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粉盒（原装）7</w:t>
            </w:r>
          </w:p>
        </w:tc>
        <w:tc>
          <w:tcPr>
            <w:tcW w:w="4998" w:type="dxa"/>
            <w:noWrap w:val="0"/>
            <w:vAlign w:val="center"/>
          </w:tcPr>
          <w:p w14:paraId="3DFB631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21" w:name="OLE_LINK22"/>
            <w:r>
              <w:rPr>
                <w:rFonts w:hint="eastAsia" w:asciiTheme="minorEastAsia" w:hAnsiTheme="minorEastAsia" w:eastAsiaTheme="minorEastAsia" w:cstheme="minorEastAsia"/>
                <w:i w:val="0"/>
                <w:iCs w:val="0"/>
                <w:color w:val="auto"/>
                <w:kern w:val="0"/>
                <w:sz w:val="21"/>
                <w:szCs w:val="21"/>
                <w:u w:val="none"/>
                <w:lang w:val="en-US" w:eastAsia="zh-CN" w:bidi="ar"/>
              </w:rPr>
              <w:t>长城GXD-MA1</w:t>
            </w:r>
            <w:bookmarkEnd w:id="21"/>
            <w:r>
              <w:rPr>
                <w:rFonts w:hint="eastAsia" w:asciiTheme="minorEastAsia" w:hAnsiTheme="minorEastAsia" w:eastAsiaTheme="minorEastAsia" w:cstheme="minorEastAsia"/>
                <w:i w:val="0"/>
                <w:iCs w:val="0"/>
                <w:color w:val="auto"/>
                <w:kern w:val="0"/>
                <w:sz w:val="21"/>
                <w:szCs w:val="21"/>
                <w:u w:val="none"/>
                <w:lang w:val="en-US" w:eastAsia="zh-CN" w:bidi="ar"/>
              </w:rPr>
              <w:t>复印机。页产量（5%覆盖率）：≥40000页。</w:t>
            </w:r>
          </w:p>
        </w:tc>
        <w:tc>
          <w:tcPr>
            <w:tcW w:w="525" w:type="dxa"/>
            <w:noWrap w:val="0"/>
            <w:vAlign w:val="center"/>
          </w:tcPr>
          <w:p w14:paraId="42E4BE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099047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1050</w:t>
            </w:r>
          </w:p>
        </w:tc>
      </w:tr>
      <w:tr w14:paraId="52D5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F2EA2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145</w:t>
            </w:r>
          </w:p>
        </w:tc>
        <w:tc>
          <w:tcPr>
            <w:tcW w:w="1467" w:type="dxa"/>
            <w:noWrap w:val="0"/>
            <w:vAlign w:val="center"/>
          </w:tcPr>
          <w:p w14:paraId="6C1C6B7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粉盒（原装）8</w:t>
            </w:r>
          </w:p>
        </w:tc>
        <w:tc>
          <w:tcPr>
            <w:tcW w:w="4998" w:type="dxa"/>
            <w:noWrap w:val="0"/>
            <w:vAlign w:val="center"/>
          </w:tcPr>
          <w:p w14:paraId="66E208C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22" w:name="OLE_LINK23"/>
            <w:r>
              <w:rPr>
                <w:rFonts w:hint="eastAsia" w:asciiTheme="minorEastAsia" w:hAnsiTheme="minorEastAsia" w:eastAsiaTheme="minorEastAsia" w:cstheme="minorEastAsia"/>
                <w:i w:val="0"/>
                <w:iCs w:val="0"/>
                <w:color w:val="auto"/>
                <w:kern w:val="0"/>
                <w:sz w:val="21"/>
                <w:szCs w:val="21"/>
                <w:u w:val="none"/>
                <w:lang w:val="en-US" w:eastAsia="zh-CN" w:bidi="ar"/>
              </w:rPr>
              <w:t>HP M437</w:t>
            </w:r>
            <w:bookmarkEnd w:id="22"/>
            <w:r>
              <w:rPr>
                <w:rFonts w:hint="eastAsia" w:asciiTheme="minorEastAsia" w:hAnsiTheme="minorEastAsia" w:eastAsiaTheme="minorEastAsia" w:cstheme="minorEastAsia"/>
                <w:i w:val="0"/>
                <w:iCs w:val="0"/>
                <w:color w:val="auto"/>
                <w:kern w:val="0"/>
                <w:sz w:val="21"/>
                <w:szCs w:val="21"/>
                <w:u w:val="none"/>
                <w:lang w:val="en-US" w:eastAsia="zh-CN" w:bidi="ar"/>
              </w:rPr>
              <w:t>激光打印机。页产量（5%覆盖率）：≥7800页。</w:t>
            </w:r>
          </w:p>
        </w:tc>
        <w:tc>
          <w:tcPr>
            <w:tcW w:w="525" w:type="dxa"/>
            <w:noWrap w:val="0"/>
            <w:vAlign w:val="center"/>
          </w:tcPr>
          <w:p w14:paraId="6BD714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4F260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600</w:t>
            </w:r>
          </w:p>
        </w:tc>
      </w:tr>
      <w:tr w14:paraId="77E4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6D91D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146</w:t>
            </w:r>
          </w:p>
        </w:tc>
        <w:tc>
          <w:tcPr>
            <w:tcW w:w="1467" w:type="dxa"/>
            <w:noWrap w:val="0"/>
            <w:vAlign w:val="center"/>
          </w:tcPr>
          <w:p w14:paraId="2D5E7FD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墨粉（彩）1</w:t>
            </w:r>
          </w:p>
        </w:tc>
        <w:tc>
          <w:tcPr>
            <w:tcW w:w="4998" w:type="dxa"/>
            <w:noWrap w:val="0"/>
            <w:vAlign w:val="center"/>
          </w:tcPr>
          <w:p w14:paraId="3669B3B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适用机型：HP1025、HPCP1215 、HP178N打印机</w:t>
            </w:r>
          </w:p>
        </w:tc>
        <w:tc>
          <w:tcPr>
            <w:tcW w:w="525" w:type="dxa"/>
            <w:noWrap w:val="0"/>
            <w:vAlign w:val="center"/>
          </w:tcPr>
          <w:p w14:paraId="410D93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00EA89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r>
      <w:tr w14:paraId="6E95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E9E39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147</w:t>
            </w:r>
          </w:p>
        </w:tc>
        <w:tc>
          <w:tcPr>
            <w:tcW w:w="1467" w:type="dxa"/>
            <w:noWrap w:val="0"/>
            <w:vAlign w:val="center"/>
          </w:tcPr>
          <w:p w14:paraId="2D4B4DC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墨粉（彩）2</w:t>
            </w:r>
          </w:p>
        </w:tc>
        <w:tc>
          <w:tcPr>
            <w:tcW w:w="4998" w:type="dxa"/>
            <w:noWrap w:val="0"/>
            <w:vAlign w:val="center"/>
          </w:tcPr>
          <w:p w14:paraId="22863A5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适用机型：HPM252N打印机</w:t>
            </w:r>
          </w:p>
        </w:tc>
        <w:tc>
          <w:tcPr>
            <w:tcW w:w="525" w:type="dxa"/>
            <w:noWrap w:val="0"/>
            <w:vAlign w:val="center"/>
          </w:tcPr>
          <w:p w14:paraId="5D54E6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715155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r>
      <w:tr w14:paraId="54C2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A9939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148</w:t>
            </w:r>
          </w:p>
        </w:tc>
        <w:tc>
          <w:tcPr>
            <w:tcW w:w="1467" w:type="dxa"/>
            <w:noWrap w:val="0"/>
            <w:vAlign w:val="center"/>
          </w:tcPr>
          <w:p w14:paraId="5F909BE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墨粉（黑）1</w:t>
            </w:r>
          </w:p>
        </w:tc>
        <w:tc>
          <w:tcPr>
            <w:tcW w:w="4998" w:type="dxa"/>
            <w:noWrap w:val="0"/>
            <w:vAlign w:val="center"/>
          </w:tcPr>
          <w:p w14:paraId="671245A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适用机型：HP1025、HPCP1215 、HP178N打印机</w:t>
            </w:r>
          </w:p>
        </w:tc>
        <w:tc>
          <w:tcPr>
            <w:tcW w:w="525" w:type="dxa"/>
            <w:noWrap w:val="0"/>
            <w:vAlign w:val="center"/>
          </w:tcPr>
          <w:p w14:paraId="2D6B5A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054785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r>
      <w:tr w14:paraId="1D33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4EBBB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149</w:t>
            </w:r>
          </w:p>
        </w:tc>
        <w:tc>
          <w:tcPr>
            <w:tcW w:w="1467" w:type="dxa"/>
            <w:noWrap w:val="0"/>
            <w:vAlign w:val="center"/>
          </w:tcPr>
          <w:p w14:paraId="673597A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墨粉（黑）2</w:t>
            </w:r>
          </w:p>
        </w:tc>
        <w:tc>
          <w:tcPr>
            <w:tcW w:w="4998" w:type="dxa"/>
            <w:noWrap w:val="0"/>
            <w:vAlign w:val="center"/>
          </w:tcPr>
          <w:p w14:paraId="33E62A3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适用机型：HPM252N打印机</w:t>
            </w:r>
          </w:p>
        </w:tc>
        <w:tc>
          <w:tcPr>
            <w:tcW w:w="525" w:type="dxa"/>
            <w:noWrap w:val="0"/>
            <w:vAlign w:val="center"/>
          </w:tcPr>
          <w:p w14:paraId="370271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6A2A0F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r>
      <w:tr w14:paraId="0B56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4B8B6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c>
          <w:tcPr>
            <w:tcW w:w="1467" w:type="dxa"/>
            <w:noWrap w:val="0"/>
            <w:vAlign w:val="center"/>
          </w:tcPr>
          <w:p w14:paraId="4C09E3C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墨粉1</w:t>
            </w:r>
          </w:p>
        </w:tc>
        <w:tc>
          <w:tcPr>
            <w:tcW w:w="4998" w:type="dxa"/>
            <w:noWrap w:val="0"/>
            <w:vAlign w:val="center"/>
          </w:tcPr>
          <w:p w14:paraId="72D21FE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Style w:val="12"/>
                <w:rFonts w:hint="eastAsia" w:asciiTheme="minorEastAsia" w:hAnsiTheme="minorEastAsia" w:eastAsiaTheme="minorEastAsia" w:cstheme="minorEastAsia"/>
                <w:color w:val="auto"/>
                <w:sz w:val="21"/>
                <w:szCs w:val="21"/>
                <w:lang w:val="en-US" w:eastAsia="zh-CN" w:bidi="ar"/>
              </w:rPr>
              <w:t>适用机型：HP1020、佳能2900 、HPP1566、佳能LBP6018L打印机；</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质量要求：图像密度：≥1.35；底灰：≤0.01；定影牢固度：≥90%</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密度不均匀性：≤10%；分辨力600DPI≥4</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color w:val="auto"/>
                <w:sz w:val="21"/>
                <w:szCs w:val="21"/>
                <w:lang w:val="en-US" w:eastAsia="zh-CN" w:bidi="ar"/>
              </w:rPr>
              <w:t>；</w:t>
            </w:r>
          </w:p>
        </w:tc>
        <w:tc>
          <w:tcPr>
            <w:tcW w:w="525" w:type="dxa"/>
            <w:noWrap w:val="0"/>
            <w:vAlign w:val="center"/>
          </w:tcPr>
          <w:p w14:paraId="065D62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1E80A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006D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74B25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151</w:t>
            </w:r>
          </w:p>
        </w:tc>
        <w:tc>
          <w:tcPr>
            <w:tcW w:w="1467" w:type="dxa"/>
            <w:noWrap w:val="0"/>
            <w:vAlign w:val="center"/>
          </w:tcPr>
          <w:p w14:paraId="6746F4A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墨粉2</w:t>
            </w:r>
          </w:p>
        </w:tc>
        <w:tc>
          <w:tcPr>
            <w:tcW w:w="4998" w:type="dxa"/>
            <w:noWrap w:val="0"/>
            <w:vAlign w:val="center"/>
          </w:tcPr>
          <w:p w14:paraId="56A3C18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适用机型：奔图2506 、奔图3320D打印机</w:t>
            </w:r>
          </w:p>
        </w:tc>
        <w:tc>
          <w:tcPr>
            <w:tcW w:w="525" w:type="dxa"/>
            <w:noWrap w:val="0"/>
            <w:vAlign w:val="center"/>
          </w:tcPr>
          <w:p w14:paraId="544C6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30AC29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4FA1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44130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152</w:t>
            </w:r>
          </w:p>
        </w:tc>
        <w:tc>
          <w:tcPr>
            <w:tcW w:w="1467" w:type="dxa"/>
            <w:noWrap w:val="0"/>
            <w:vAlign w:val="center"/>
          </w:tcPr>
          <w:p w14:paraId="6253D7E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墨粉3</w:t>
            </w:r>
          </w:p>
        </w:tc>
        <w:tc>
          <w:tcPr>
            <w:tcW w:w="4998" w:type="dxa"/>
            <w:noWrap w:val="0"/>
            <w:vAlign w:val="center"/>
          </w:tcPr>
          <w:p w14:paraId="71571C5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适用机型：联想2400 、联想7615D 、联想CS201DW 、联想M7400 、联想M7405D一体机</w:t>
            </w:r>
          </w:p>
        </w:tc>
        <w:tc>
          <w:tcPr>
            <w:tcW w:w="525" w:type="dxa"/>
            <w:noWrap w:val="0"/>
            <w:vAlign w:val="center"/>
          </w:tcPr>
          <w:p w14:paraId="50551F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73FC0F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r>
      <w:tr w14:paraId="4947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3BC6A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153</w:t>
            </w:r>
          </w:p>
        </w:tc>
        <w:tc>
          <w:tcPr>
            <w:tcW w:w="1467" w:type="dxa"/>
            <w:noWrap w:val="0"/>
            <w:vAlign w:val="center"/>
          </w:tcPr>
          <w:p w14:paraId="41EFF78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墨粉4</w:t>
            </w:r>
          </w:p>
        </w:tc>
        <w:tc>
          <w:tcPr>
            <w:tcW w:w="4998" w:type="dxa"/>
            <w:noWrap w:val="0"/>
            <w:vAlign w:val="center"/>
          </w:tcPr>
          <w:p w14:paraId="066CC02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适用机型：三星4321一体机</w:t>
            </w:r>
          </w:p>
        </w:tc>
        <w:tc>
          <w:tcPr>
            <w:tcW w:w="525" w:type="dxa"/>
            <w:noWrap w:val="0"/>
            <w:vAlign w:val="center"/>
          </w:tcPr>
          <w:p w14:paraId="4A333C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5D080F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075A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C465C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154</w:t>
            </w:r>
          </w:p>
        </w:tc>
        <w:tc>
          <w:tcPr>
            <w:tcW w:w="1467" w:type="dxa"/>
            <w:noWrap w:val="0"/>
            <w:vAlign w:val="center"/>
          </w:tcPr>
          <w:p w14:paraId="7D4071E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墨粉5</w:t>
            </w:r>
          </w:p>
        </w:tc>
        <w:tc>
          <w:tcPr>
            <w:tcW w:w="4998" w:type="dxa"/>
            <w:noWrap w:val="0"/>
            <w:vAlign w:val="center"/>
          </w:tcPr>
          <w:p w14:paraId="2F6F29F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适用机型：兄弟HL-5590DN打印机</w:t>
            </w:r>
          </w:p>
        </w:tc>
        <w:tc>
          <w:tcPr>
            <w:tcW w:w="525" w:type="dxa"/>
            <w:noWrap w:val="0"/>
            <w:vAlign w:val="center"/>
          </w:tcPr>
          <w:p w14:paraId="0DA7DC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54C342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r>
      <w:tr w14:paraId="4889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E8FC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155</w:t>
            </w:r>
          </w:p>
        </w:tc>
        <w:tc>
          <w:tcPr>
            <w:tcW w:w="1467" w:type="dxa"/>
            <w:noWrap w:val="0"/>
            <w:vAlign w:val="center"/>
          </w:tcPr>
          <w:p w14:paraId="6C3EA7E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墨盒（彩色原装）</w:t>
            </w:r>
          </w:p>
        </w:tc>
        <w:tc>
          <w:tcPr>
            <w:tcW w:w="4998" w:type="dxa"/>
            <w:noWrap w:val="0"/>
            <w:vAlign w:val="center"/>
          </w:tcPr>
          <w:p w14:paraId="5134E2E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适用于HP1212打印机（彩色原装）</w:t>
            </w:r>
          </w:p>
        </w:tc>
        <w:tc>
          <w:tcPr>
            <w:tcW w:w="525" w:type="dxa"/>
            <w:noWrap w:val="0"/>
            <w:vAlign w:val="center"/>
          </w:tcPr>
          <w:p w14:paraId="49C879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4460D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w:t>
            </w:r>
          </w:p>
        </w:tc>
      </w:tr>
      <w:tr w14:paraId="4355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9CE63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156</w:t>
            </w:r>
          </w:p>
        </w:tc>
        <w:tc>
          <w:tcPr>
            <w:tcW w:w="1467" w:type="dxa"/>
            <w:noWrap w:val="0"/>
            <w:vAlign w:val="center"/>
          </w:tcPr>
          <w:p w14:paraId="3008267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墨盒（彩色原装）1</w:t>
            </w:r>
          </w:p>
        </w:tc>
        <w:tc>
          <w:tcPr>
            <w:tcW w:w="4998" w:type="dxa"/>
            <w:noWrap w:val="0"/>
            <w:vAlign w:val="center"/>
          </w:tcPr>
          <w:p w14:paraId="5774E13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适用机型：HP1018打印机</w:t>
            </w:r>
          </w:p>
        </w:tc>
        <w:tc>
          <w:tcPr>
            <w:tcW w:w="525" w:type="dxa"/>
            <w:noWrap w:val="0"/>
            <w:vAlign w:val="center"/>
          </w:tcPr>
          <w:p w14:paraId="17DD42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559A5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100</w:t>
            </w:r>
          </w:p>
        </w:tc>
      </w:tr>
      <w:tr w14:paraId="77E4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169C1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157</w:t>
            </w:r>
          </w:p>
        </w:tc>
        <w:tc>
          <w:tcPr>
            <w:tcW w:w="1467" w:type="dxa"/>
            <w:noWrap w:val="0"/>
            <w:vAlign w:val="center"/>
          </w:tcPr>
          <w:p w14:paraId="33F2809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墨盒（彩色原装）2</w:t>
            </w:r>
          </w:p>
        </w:tc>
        <w:tc>
          <w:tcPr>
            <w:tcW w:w="4998" w:type="dxa"/>
            <w:noWrap w:val="0"/>
            <w:vAlign w:val="center"/>
          </w:tcPr>
          <w:p w14:paraId="7BA21F3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适用机型：HP1000打印机</w:t>
            </w:r>
          </w:p>
        </w:tc>
        <w:tc>
          <w:tcPr>
            <w:tcW w:w="525" w:type="dxa"/>
            <w:noWrap w:val="0"/>
            <w:vAlign w:val="center"/>
          </w:tcPr>
          <w:p w14:paraId="3113AB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AAF54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125</w:t>
            </w:r>
          </w:p>
        </w:tc>
      </w:tr>
      <w:tr w14:paraId="09926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33420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158</w:t>
            </w:r>
          </w:p>
        </w:tc>
        <w:tc>
          <w:tcPr>
            <w:tcW w:w="1467" w:type="dxa"/>
            <w:noWrap w:val="0"/>
            <w:vAlign w:val="center"/>
          </w:tcPr>
          <w:p w14:paraId="52E838E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墨盒（彩色原装）3</w:t>
            </w:r>
          </w:p>
        </w:tc>
        <w:tc>
          <w:tcPr>
            <w:tcW w:w="4998" w:type="dxa"/>
            <w:noWrap w:val="0"/>
            <w:vAlign w:val="center"/>
          </w:tcPr>
          <w:p w14:paraId="7593715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适用机型：HP1112打印机</w:t>
            </w:r>
          </w:p>
        </w:tc>
        <w:tc>
          <w:tcPr>
            <w:tcW w:w="525" w:type="dxa"/>
            <w:noWrap w:val="0"/>
            <w:vAlign w:val="center"/>
          </w:tcPr>
          <w:p w14:paraId="6DDE1E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20421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130</w:t>
            </w:r>
          </w:p>
        </w:tc>
      </w:tr>
      <w:tr w14:paraId="5CF5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DC4FA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159</w:t>
            </w:r>
          </w:p>
        </w:tc>
        <w:tc>
          <w:tcPr>
            <w:tcW w:w="1467" w:type="dxa"/>
            <w:noWrap w:val="0"/>
            <w:vAlign w:val="center"/>
          </w:tcPr>
          <w:p w14:paraId="755EA49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墨盒（彩色原装）4</w:t>
            </w:r>
          </w:p>
        </w:tc>
        <w:tc>
          <w:tcPr>
            <w:tcW w:w="4998" w:type="dxa"/>
            <w:noWrap w:val="0"/>
            <w:vAlign w:val="center"/>
          </w:tcPr>
          <w:p w14:paraId="6E49AE5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适用机型：佳能2780打印机</w:t>
            </w:r>
          </w:p>
        </w:tc>
        <w:tc>
          <w:tcPr>
            <w:tcW w:w="525" w:type="dxa"/>
            <w:noWrap w:val="0"/>
            <w:vAlign w:val="center"/>
          </w:tcPr>
          <w:p w14:paraId="760D1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C2334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180</w:t>
            </w:r>
          </w:p>
        </w:tc>
      </w:tr>
      <w:tr w14:paraId="151E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A3980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160</w:t>
            </w:r>
          </w:p>
        </w:tc>
        <w:tc>
          <w:tcPr>
            <w:tcW w:w="1467" w:type="dxa"/>
            <w:noWrap w:val="0"/>
            <w:vAlign w:val="center"/>
          </w:tcPr>
          <w:p w14:paraId="2415160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墨盒（彩色原装）5</w:t>
            </w:r>
          </w:p>
        </w:tc>
        <w:tc>
          <w:tcPr>
            <w:tcW w:w="4998" w:type="dxa"/>
            <w:noWrap w:val="0"/>
            <w:vAlign w:val="center"/>
          </w:tcPr>
          <w:p w14:paraId="778E395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适用机型：佳能M3680打印机</w:t>
            </w:r>
          </w:p>
        </w:tc>
        <w:tc>
          <w:tcPr>
            <w:tcW w:w="525" w:type="dxa"/>
            <w:noWrap w:val="0"/>
            <w:vAlign w:val="center"/>
          </w:tcPr>
          <w:p w14:paraId="11B181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3A686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165</w:t>
            </w:r>
          </w:p>
        </w:tc>
      </w:tr>
      <w:tr w14:paraId="132E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9F94E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161</w:t>
            </w:r>
          </w:p>
        </w:tc>
        <w:tc>
          <w:tcPr>
            <w:tcW w:w="1467" w:type="dxa"/>
            <w:noWrap w:val="0"/>
            <w:vAlign w:val="center"/>
          </w:tcPr>
          <w:p w14:paraId="7FDB9B0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墨盒（彩色原装）6</w:t>
            </w:r>
          </w:p>
        </w:tc>
        <w:tc>
          <w:tcPr>
            <w:tcW w:w="4998" w:type="dxa"/>
            <w:noWrap w:val="0"/>
            <w:vAlign w:val="center"/>
          </w:tcPr>
          <w:p w14:paraId="7E7265C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适用机型：佳能7280打印机</w:t>
            </w:r>
          </w:p>
        </w:tc>
        <w:tc>
          <w:tcPr>
            <w:tcW w:w="525" w:type="dxa"/>
            <w:noWrap w:val="0"/>
            <w:vAlign w:val="center"/>
          </w:tcPr>
          <w:p w14:paraId="7D01A0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8384F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135</w:t>
            </w:r>
          </w:p>
        </w:tc>
      </w:tr>
      <w:tr w14:paraId="7F2E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46284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162</w:t>
            </w:r>
          </w:p>
        </w:tc>
        <w:tc>
          <w:tcPr>
            <w:tcW w:w="1467" w:type="dxa"/>
            <w:noWrap w:val="0"/>
            <w:vAlign w:val="center"/>
          </w:tcPr>
          <w:p w14:paraId="6B9D27C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墨盒（黑色原装）</w:t>
            </w:r>
          </w:p>
        </w:tc>
        <w:tc>
          <w:tcPr>
            <w:tcW w:w="4998" w:type="dxa"/>
            <w:noWrap w:val="0"/>
            <w:vAlign w:val="center"/>
          </w:tcPr>
          <w:p w14:paraId="4451C78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适用于HP1212打印机（黑色原装）</w:t>
            </w:r>
          </w:p>
        </w:tc>
        <w:tc>
          <w:tcPr>
            <w:tcW w:w="525" w:type="dxa"/>
            <w:noWrap w:val="0"/>
            <w:vAlign w:val="center"/>
          </w:tcPr>
          <w:p w14:paraId="5A1C7E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7B7C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w:t>
            </w:r>
          </w:p>
        </w:tc>
      </w:tr>
      <w:tr w14:paraId="239B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10209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163</w:t>
            </w:r>
          </w:p>
        </w:tc>
        <w:tc>
          <w:tcPr>
            <w:tcW w:w="1467" w:type="dxa"/>
            <w:noWrap w:val="0"/>
            <w:vAlign w:val="center"/>
          </w:tcPr>
          <w:p w14:paraId="0A4309C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墨盒（黑色原装）1</w:t>
            </w:r>
          </w:p>
        </w:tc>
        <w:tc>
          <w:tcPr>
            <w:tcW w:w="4998" w:type="dxa"/>
            <w:noWrap w:val="0"/>
            <w:vAlign w:val="center"/>
          </w:tcPr>
          <w:p w14:paraId="04A0DEA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适用机型：HP1018打印机</w:t>
            </w:r>
          </w:p>
        </w:tc>
        <w:tc>
          <w:tcPr>
            <w:tcW w:w="525" w:type="dxa"/>
            <w:noWrap w:val="0"/>
            <w:vAlign w:val="center"/>
          </w:tcPr>
          <w:p w14:paraId="3F4811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22EFC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105</w:t>
            </w:r>
          </w:p>
        </w:tc>
      </w:tr>
      <w:tr w14:paraId="3013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7338C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164</w:t>
            </w:r>
          </w:p>
        </w:tc>
        <w:tc>
          <w:tcPr>
            <w:tcW w:w="1467" w:type="dxa"/>
            <w:noWrap w:val="0"/>
            <w:vAlign w:val="center"/>
          </w:tcPr>
          <w:p w14:paraId="0AA342B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墨盒（黑色原装）2</w:t>
            </w:r>
          </w:p>
        </w:tc>
        <w:tc>
          <w:tcPr>
            <w:tcW w:w="4998" w:type="dxa"/>
            <w:noWrap w:val="0"/>
            <w:vAlign w:val="center"/>
          </w:tcPr>
          <w:p w14:paraId="6B840C0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适用机型：HP1000打印机</w:t>
            </w:r>
          </w:p>
        </w:tc>
        <w:tc>
          <w:tcPr>
            <w:tcW w:w="525" w:type="dxa"/>
            <w:noWrap w:val="0"/>
            <w:vAlign w:val="center"/>
          </w:tcPr>
          <w:p w14:paraId="552933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7449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105</w:t>
            </w:r>
          </w:p>
        </w:tc>
      </w:tr>
      <w:tr w14:paraId="50F4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E3892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165</w:t>
            </w:r>
          </w:p>
        </w:tc>
        <w:tc>
          <w:tcPr>
            <w:tcW w:w="1467" w:type="dxa"/>
            <w:noWrap w:val="0"/>
            <w:vAlign w:val="center"/>
          </w:tcPr>
          <w:p w14:paraId="02ECB62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墨盒（黑色原装）3</w:t>
            </w:r>
          </w:p>
        </w:tc>
        <w:tc>
          <w:tcPr>
            <w:tcW w:w="4998" w:type="dxa"/>
            <w:noWrap w:val="0"/>
            <w:vAlign w:val="center"/>
          </w:tcPr>
          <w:p w14:paraId="24534F7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适用机型：HP1112打印机</w:t>
            </w:r>
          </w:p>
        </w:tc>
        <w:tc>
          <w:tcPr>
            <w:tcW w:w="525" w:type="dxa"/>
            <w:noWrap w:val="0"/>
            <w:vAlign w:val="center"/>
          </w:tcPr>
          <w:p w14:paraId="3FAAE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00FC9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w:t>
            </w:r>
          </w:p>
        </w:tc>
      </w:tr>
      <w:tr w14:paraId="3D0C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EFEB7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166</w:t>
            </w:r>
          </w:p>
        </w:tc>
        <w:tc>
          <w:tcPr>
            <w:tcW w:w="1467" w:type="dxa"/>
            <w:noWrap w:val="0"/>
            <w:vAlign w:val="center"/>
          </w:tcPr>
          <w:p w14:paraId="5F186B2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墨盒（黑色原装）4</w:t>
            </w:r>
          </w:p>
        </w:tc>
        <w:tc>
          <w:tcPr>
            <w:tcW w:w="4998" w:type="dxa"/>
            <w:noWrap w:val="0"/>
            <w:vAlign w:val="center"/>
          </w:tcPr>
          <w:p w14:paraId="1926F9F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适用机型：佳能2780打印机</w:t>
            </w:r>
          </w:p>
        </w:tc>
        <w:tc>
          <w:tcPr>
            <w:tcW w:w="525" w:type="dxa"/>
            <w:noWrap w:val="0"/>
            <w:vAlign w:val="center"/>
          </w:tcPr>
          <w:p w14:paraId="16A679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7E129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675E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E637F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167</w:t>
            </w:r>
          </w:p>
        </w:tc>
        <w:tc>
          <w:tcPr>
            <w:tcW w:w="1467" w:type="dxa"/>
            <w:noWrap w:val="0"/>
            <w:vAlign w:val="center"/>
          </w:tcPr>
          <w:p w14:paraId="70EA36B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墨盒（黑色原装）5</w:t>
            </w:r>
          </w:p>
        </w:tc>
        <w:tc>
          <w:tcPr>
            <w:tcW w:w="4998" w:type="dxa"/>
            <w:noWrap w:val="0"/>
            <w:vAlign w:val="center"/>
          </w:tcPr>
          <w:p w14:paraId="611B424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适用机型：佳能M3680打印机</w:t>
            </w:r>
          </w:p>
        </w:tc>
        <w:tc>
          <w:tcPr>
            <w:tcW w:w="525" w:type="dxa"/>
            <w:noWrap w:val="0"/>
            <w:vAlign w:val="center"/>
          </w:tcPr>
          <w:p w14:paraId="159206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256A1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1AE2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5F9A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168</w:t>
            </w:r>
          </w:p>
        </w:tc>
        <w:tc>
          <w:tcPr>
            <w:tcW w:w="1467" w:type="dxa"/>
            <w:noWrap w:val="0"/>
            <w:vAlign w:val="center"/>
          </w:tcPr>
          <w:p w14:paraId="17BC19A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墨盒（黑色原装）6</w:t>
            </w:r>
          </w:p>
        </w:tc>
        <w:tc>
          <w:tcPr>
            <w:tcW w:w="4998" w:type="dxa"/>
            <w:noWrap w:val="0"/>
            <w:vAlign w:val="center"/>
          </w:tcPr>
          <w:p w14:paraId="590CC22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适用机型：佳能7280打印机</w:t>
            </w:r>
          </w:p>
        </w:tc>
        <w:tc>
          <w:tcPr>
            <w:tcW w:w="525" w:type="dxa"/>
            <w:noWrap w:val="0"/>
            <w:vAlign w:val="center"/>
          </w:tcPr>
          <w:p w14:paraId="178B2F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197B2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60A5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97711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169</w:t>
            </w:r>
          </w:p>
        </w:tc>
        <w:tc>
          <w:tcPr>
            <w:tcW w:w="1467" w:type="dxa"/>
            <w:noWrap w:val="0"/>
            <w:vAlign w:val="center"/>
          </w:tcPr>
          <w:p w14:paraId="7798E81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墨水（彩色原装）1</w:t>
            </w:r>
          </w:p>
        </w:tc>
        <w:tc>
          <w:tcPr>
            <w:tcW w:w="4998" w:type="dxa"/>
            <w:noWrap w:val="0"/>
            <w:vAlign w:val="center"/>
          </w:tcPr>
          <w:p w14:paraId="4AB6493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适用机型：佳能1810打印机</w:t>
            </w:r>
          </w:p>
        </w:tc>
        <w:tc>
          <w:tcPr>
            <w:tcW w:w="525" w:type="dxa"/>
            <w:noWrap w:val="0"/>
            <w:vAlign w:val="center"/>
          </w:tcPr>
          <w:p w14:paraId="62199E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0B650B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100</w:t>
            </w:r>
          </w:p>
        </w:tc>
      </w:tr>
      <w:tr w14:paraId="3F0C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638C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170</w:t>
            </w:r>
          </w:p>
        </w:tc>
        <w:tc>
          <w:tcPr>
            <w:tcW w:w="1467" w:type="dxa"/>
            <w:noWrap w:val="0"/>
            <w:vAlign w:val="center"/>
          </w:tcPr>
          <w:p w14:paraId="702626F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墨水（彩色原装）2</w:t>
            </w:r>
          </w:p>
        </w:tc>
        <w:tc>
          <w:tcPr>
            <w:tcW w:w="4998" w:type="dxa"/>
            <w:noWrap w:val="0"/>
            <w:vAlign w:val="center"/>
          </w:tcPr>
          <w:p w14:paraId="48CA322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适用机型：爱普生L130 、爱普生L310打印机</w:t>
            </w:r>
          </w:p>
        </w:tc>
        <w:tc>
          <w:tcPr>
            <w:tcW w:w="525" w:type="dxa"/>
            <w:noWrap w:val="0"/>
            <w:vAlign w:val="center"/>
          </w:tcPr>
          <w:p w14:paraId="4E5C69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2E642E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695A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0013E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171</w:t>
            </w:r>
          </w:p>
        </w:tc>
        <w:tc>
          <w:tcPr>
            <w:tcW w:w="1467" w:type="dxa"/>
            <w:noWrap w:val="0"/>
            <w:vAlign w:val="center"/>
          </w:tcPr>
          <w:p w14:paraId="235E379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墨水（彩色原装）3</w:t>
            </w:r>
          </w:p>
        </w:tc>
        <w:tc>
          <w:tcPr>
            <w:tcW w:w="4998" w:type="dxa"/>
            <w:noWrap w:val="0"/>
            <w:vAlign w:val="center"/>
          </w:tcPr>
          <w:p w14:paraId="0102819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适用机型：爱普生L3118、爱普生L3158打印机</w:t>
            </w:r>
          </w:p>
        </w:tc>
        <w:tc>
          <w:tcPr>
            <w:tcW w:w="525" w:type="dxa"/>
            <w:noWrap w:val="0"/>
            <w:vAlign w:val="center"/>
          </w:tcPr>
          <w:p w14:paraId="158813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420371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02C2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B9073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172</w:t>
            </w:r>
          </w:p>
        </w:tc>
        <w:tc>
          <w:tcPr>
            <w:tcW w:w="1467" w:type="dxa"/>
            <w:noWrap w:val="0"/>
            <w:vAlign w:val="center"/>
          </w:tcPr>
          <w:p w14:paraId="2C4D989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墨水（黑色原装）1</w:t>
            </w:r>
          </w:p>
        </w:tc>
        <w:tc>
          <w:tcPr>
            <w:tcW w:w="4998" w:type="dxa"/>
            <w:noWrap w:val="0"/>
            <w:vAlign w:val="center"/>
          </w:tcPr>
          <w:p w14:paraId="03AC000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适用机型：佳能1810打印机</w:t>
            </w:r>
          </w:p>
        </w:tc>
        <w:tc>
          <w:tcPr>
            <w:tcW w:w="525" w:type="dxa"/>
            <w:noWrap w:val="0"/>
            <w:vAlign w:val="center"/>
          </w:tcPr>
          <w:p w14:paraId="4E5553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20214E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100</w:t>
            </w:r>
          </w:p>
        </w:tc>
      </w:tr>
      <w:tr w14:paraId="7438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58979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173</w:t>
            </w:r>
          </w:p>
        </w:tc>
        <w:tc>
          <w:tcPr>
            <w:tcW w:w="1467" w:type="dxa"/>
            <w:noWrap w:val="0"/>
            <w:vAlign w:val="center"/>
          </w:tcPr>
          <w:p w14:paraId="730FB43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墨水（黑色原装）2</w:t>
            </w:r>
          </w:p>
        </w:tc>
        <w:tc>
          <w:tcPr>
            <w:tcW w:w="4998" w:type="dxa"/>
            <w:noWrap w:val="0"/>
            <w:vAlign w:val="center"/>
          </w:tcPr>
          <w:p w14:paraId="2239C6E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适用机型：爱普生L130 、爱普生L310打印机</w:t>
            </w:r>
          </w:p>
        </w:tc>
        <w:tc>
          <w:tcPr>
            <w:tcW w:w="525" w:type="dxa"/>
            <w:noWrap w:val="0"/>
            <w:vAlign w:val="center"/>
          </w:tcPr>
          <w:p w14:paraId="2DB11E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38BA92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70</w:t>
            </w:r>
          </w:p>
        </w:tc>
      </w:tr>
      <w:tr w14:paraId="0AE3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3F29B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174</w:t>
            </w:r>
          </w:p>
        </w:tc>
        <w:tc>
          <w:tcPr>
            <w:tcW w:w="1467" w:type="dxa"/>
            <w:noWrap w:val="0"/>
            <w:vAlign w:val="center"/>
          </w:tcPr>
          <w:p w14:paraId="7BC18F0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墨水（黑色原装）3</w:t>
            </w:r>
          </w:p>
        </w:tc>
        <w:tc>
          <w:tcPr>
            <w:tcW w:w="4998" w:type="dxa"/>
            <w:noWrap w:val="0"/>
            <w:vAlign w:val="center"/>
          </w:tcPr>
          <w:p w14:paraId="4ED9607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适用机型：爱普生L3118、爱普生L3158打印机</w:t>
            </w:r>
          </w:p>
        </w:tc>
        <w:tc>
          <w:tcPr>
            <w:tcW w:w="525" w:type="dxa"/>
            <w:noWrap w:val="0"/>
            <w:vAlign w:val="center"/>
          </w:tcPr>
          <w:p w14:paraId="4CCB01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056295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14F9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41432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175</w:t>
            </w:r>
          </w:p>
        </w:tc>
        <w:tc>
          <w:tcPr>
            <w:tcW w:w="1467" w:type="dxa"/>
            <w:noWrap w:val="0"/>
            <w:vAlign w:val="center"/>
          </w:tcPr>
          <w:p w14:paraId="2EA3C75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LED单元板</w:t>
            </w:r>
          </w:p>
        </w:tc>
        <w:tc>
          <w:tcPr>
            <w:tcW w:w="4998" w:type="dxa"/>
            <w:noWrap w:val="0"/>
            <w:vAlign w:val="center"/>
          </w:tcPr>
          <w:p w14:paraId="7B2A4CF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P10直插的，包含安装</w:t>
            </w:r>
          </w:p>
        </w:tc>
        <w:tc>
          <w:tcPr>
            <w:tcW w:w="525" w:type="dxa"/>
            <w:noWrap w:val="0"/>
            <w:vAlign w:val="center"/>
          </w:tcPr>
          <w:p w14:paraId="1AA540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块</w:t>
            </w:r>
          </w:p>
        </w:tc>
        <w:tc>
          <w:tcPr>
            <w:tcW w:w="796" w:type="dxa"/>
            <w:noWrap w:val="0"/>
            <w:vAlign w:val="center"/>
          </w:tcPr>
          <w:p w14:paraId="4E8CD1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100</w:t>
            </w:r>
          </w:p>
        </w:tc>
      </w:tr>
      <w:tr w14:paraId="7D15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DF27C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176</w:t>
            </w:r>
          </w:p>
        </w:tc>
        <w:tc>
          <w:tcPr>
            <w:tcW w:w="1467" w:type="dxa"/>
            <w:noWrap w:val="0"/>
            <w:vAlign w:val="center"/>
          </w:tcPr>
          <w:p w14:paraId="7F87B24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Led电源</w:t>
            </w:r>
          </w:p>
        </w:tc>
        <w:tc>
          <w:tcPr>
            <w:tcW w:w="4998" w:type="dxa"/>
            <w:noWrap w:val="0"/>
            <w:vAlign w:val="center"/>
          </w:tcPr>
          <w:p w14:paraId="67DD42B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适用型号：强力/亮程P10</w:t>
            </w:r>
          </w:p>
        </w:tc>
        <w:tc>
          <w:tcPr>
            <w:tcW w:w="525" w:type="dxa"/>
            <w:noWrap w:val="0"/>
            <w:vAlign w:val="center"/>
          </w:tcPr>
          <w:p w14:paraId="5AD4C7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79F39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260</w:t>
            </w:r>
          </w:p>
        </w:tc>
      </w:tr>
      <w:tr w14:paraId="6C5B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D564F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177</w:t>
            </w:r>
          </w:p>
        </w:tc>
        <w:tc>
          <w:tcPr>
            <w:tcW w:w="1467" w:type="dxa"/>
            <w:noWrap w:val="0"/>
            <w:vAlign w:val="center"/>
          </w:tcPr>
          <w:p w14:paraId="7419FFF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Led电源（单色）</w:t>
            </w:r>
          </w:p>
        </w:tc>
        <w:tc>
          <w:tcPr>
            <w:tcW w:w="4998" w:type="dxa"/>
            <w:noWrap w:val="0"/>
            <w:vAlign w:val="center"/>
          </w:tcPr>
          <w:p w14:paraId="2E6F5E9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适用型号：单色Led屏</w:t>
            </w:r>
          </w:p>
        </w:tc>
        <w:tc>
          <w:tcPr>
            <w:tcW w:w="525" w:type="dxa"/>
            <w:noWrap w:val="0"/>
            <w:vAlign w:val="center"/>
          </w:tcPr>
          <w:p w14:paraId="3700F5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23DA5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5A94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99260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178</w:t>
            </w:r>
          </w:p>
        </w:tc>
        <w:tc>
          <w:tcPr>
            <w:tcW w:w="1467" w:type="dxa"/>
            <w:noWrap w:val="0"/>
            <w:vAlign w:val="center"/>
          </w:tcPr>
          <w:p w14:paraId="16B4BD2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Led控制卡</w:t>
            </w:r>
          </w:p>
        </w:tc>
        <w:tc>
          <w:tcPr>
            <w:tcW w:w="4998" w:type="dxa"/>
            <w:noWrap w:val="0"/>
            <w:vAlign w:val="center"/>
          </w:tcPr>
          <w:p w14:paraId="53356BE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适用型号：强力/亮程P10</w:t>
            </w:r>
          </w:p>
        </w:tc>
        <w:tc>
          <w:tcPr>
            <w:tcW w:w="525" w:type="dxa"/>
            <w:noWrap w:val="0"/>
            <w:vAlign w:val="center"/>
          </w:tcPr>
          <w:p w14:paraId="491212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35AF15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300</w:t>
            </w:r>
          </w:p>
        </w:tc>
      </w:tr>
      <w:tr w14:paraId="3CD8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187B7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179</w:t>
            </w:r>
          </w:p>
        </w:tc>
        <w:tc>
          <w:tcPr>
            <w:tcW w:w="1467" w:type="dxa"/>
            <w:noWrap w:val="0"/>
            <w:vAlign w:val="center"/>
          </w:tcPr>
          <w:p w14:paraId="72C8440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LED排线</w:t>
            </w:r>
          </w:p>
        </w:tc>
        <w:tc>
          <w:tcPr>
            <w:tcW w:w="4998" w:type="dxa"/>
            <w:noWrap w:val="0"/>
            <w:vAlign w:val="center"/>
          </w:tcPr>
          <w:p w14:paraId="22576EC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LED排线</w:t>
            </w:r>
          </w:p>
        </w:tc>
        <w:tc>
          <w:tcPr>
            <w:tcW w:w="525" w:type="dxa"/>
            <w:noWrap w:val="0"/>
            <w:vAlign w:val="center"/>
          </w:tcPr>
          <w:p w14:paraId="1D86A3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47231D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r>
      <w:tr w14:paraId="62F8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EE04E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180</w:t>
            </w:r>
          </w:p>
        </w:tc>
        <w:tc>
          <w:tcPr>
            <w:tcW w:w="1467" w:type="dxa"/>
            <w:noWrap w:val="0"/>
            <w:vAlign w:val="center"/>
          </w:tcPr>
          <w:p w14:paraId="62241E2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LED线</w:t>
            </w:r>
          </w:p>
        </w:tc>
        <w:tc>
          <w:tcPr>
            <w:tcW w:w="4998" w:type="dxa"/>
            <w:noWrap w:val="0"/>
            <w:vAlign w:val="center"/>
          </w:tcPr>
          <w:p w14:paraId="6980CFE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RRV2*2.5 ，包含安装</w:t>
            </w:r>
          </w:p>
        </w:tc>
        <w:tc>
          <w:tcPr>
            <w:tcW w:w="525" w:type="dxa"/>
            <w:noWrap w:val="0"/>
            <w:vAlign w:val="center"/>
          </w:tcPr>
          <w:p w14:paraId="1323AB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796" w:type="dxa"/>
            <w:noWrap w:val="0"/>
            <w:vAlign w:val="center"/>
          </w:tcPr>
          <w:p w14:paraId="732A72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r>
      <w:tr w14:paraId="346F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37073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181</w:t>
            </w:r>
          </w:p>
        </w:tc>
        <w:tc>
          <w:tcPr>
            <w:tcW w:w="1467" w:type="dxa"/>
            <w:noWrap w:val="0"/>
            <w:vAlign w:val="center"/>
          </w:tcPr>
          <w:p w14:paraId="7A6C0B3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电源</w:t>
            </w:r>
          </w:p>
        </w:tc>
        <w:tc>
          <w:tcPr>
            <w:tcW w:w="4998" w:type="dxa"/>
            <w:noWrap w:val="0"/>
            <w:vAlign w:val="center"/>
          </w:tcPr>
          <w:p w14:paraId="55AA9A6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风扇：12cm；CPU 12V供电接口：2个；主电源接口：20+4 pin；SATA接口数量：6个；额定功率：650W；8(6+2)PCI-E接口：4个</w:t>
            </w:r>
          </w:p>
        </w:tc>
        <w:tc>
          <w:tcPr>
            <w:tcW w:w="525" w:type="dxa"/>
            <w:noWrap w:val="0"/>
            <w:vAlign w:val="center"/>
          </w:tcPr>
          <w:p w14:paraId="309FBC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419E7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380</w:t>
            </w:r>
          </w:p>
        </w:tc>
      </w:tr>
      <w:tr w14:paraId="6771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0EB4F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182</w:t>
            </w:r>
          </w:p>
        </w:tc>
        <w:tc>
          <w:tcPr>
            <w:tcW w:w="1467" w:type="dxa"/>
            <w:noWrap w:val="0"/>
            <w:vAlign w:val="center"/>
          </w:tcPr>
          <w:p w14:paraId="0FED8B8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电源1</w:t>
            </w:r>
          </w:p>
        </w:tc>
        <w:tc>
          <w:tcPr>
            <w:tcW w:w="4998" w:type="dxa"/>
            <w:noWrap w:val="0"/>
            <w:vAlign w:val="center"/>
          </w:tcPr>
          <w:p w14:paraId="113F9C7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280W 14针电源</w:t>
            </w:r>
          </w:p>
        </w:tc>
        <w:tc>
          <w:tcPr>
            <w:tcW w:w="525" w:type="dxa"/>
            <w:noWrap w:val="0"/>
            <w:vAlign w:val="center"/>
          </w:tcPr>
          <w:p w14:paraId="453564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AC92B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180</w:t>
            </w:r>
          </w:p>
        </w:tc>
      </w:tr>
      <w:tr w14:paraId="673E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85C09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183</w:t>
            </w:r>
          </w:p>
        </w:tc>
        <w:tc>
          <w:tcPr>
            <w:tcW w:w="1467" w:type="dxa"/>
            <w:noWrap w:val="0"/>
            <w:vAlign w:val="center"/>
          </w:tcPr>
          <w:p w14:paraId="469D19B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电源2</w:t>
            </w:r>
          </w:p>
        </w:tc>
        <w:tc>
          <w:tcPr>
            <w:tcW w:w="4998" w:type="dxa"/>
            <w:noWrap w:val="0"/>
            <w:vAlign w:val="center"/>
          </w:tcPr>
          <w:p w14:paraId="4A97E3D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电源类型：台式机电源</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额定功率：400W</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主板接口：20+4pin</w:t>
            </w:r>
          </w:p>
        </w:tc>
        <w:tc>
          <w:tcPr>
            <w:tcW w:w="525" w:type="dxa"/>
            <w:noWrap w:val="0"/>
            <w:vAlign w:val="center"/>
          </w:tcPr>
          <w:p w14:paraId="68C4BA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C8C6E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180</w:t>
            </w:r>
          </w:p>
        </w:tc>
      </w:tr>
      <w:tr w14:paraId="177F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FDAF9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184</w:t>
            </w:r>
          </w:p>
        </w:tc>
        <w:tc>
          <w:tcPr>
            <w:tcW w:w="1467" w:type="dxa"/>
            <w:noWrap w:val="0"/>
            <w:vAlign w:val="center"/>
          </w:tcPr>
          <w:p w14:paraId="53B514D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电源3</w:t>
            </w:r>
          </w:p>
        </w:tc>
        <w:tc>
          <w:tcPr>
            <w:tcW w:w="4998" w:type="dxa"/>
            <w:noWrap w:val="0"/>
            <w:vAlign w:val="center"/>
          </w:tcPr>
          <w:p w14:paraId="18EA51B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电源类型：台式机电源</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额定功率：500W</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主板接口：20+4pin</w:t>
            </w:r>
          </w:p>
        </w:tc>
        <w:tc>
          <w:tcPr>
            <w:tcW w:w="525" w:type="dxa"/>
            <w:noWrap w:val="0"/>
            <w:vAlign w:val="center"/>
          </w:tcPr>
          <w:p w14:paraId="782C41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95A21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210</w:t>
            </w:r>
          </w:p>
        </w:tc>
      </w:tr>
      <w:tr w14:paraId="4BCE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3F5F7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185</w:t>
            </w:r>
          </w:p>
        </w:tc>
        <w:tc>
          <w:tcPr>
            <w:tcW w:w="1467" w:type="dxa"/>
            <w:noWrap w:val="0"/>
            <w:vAlign w:val="center"/>
          </w:tcPr>
          <w:p w14:paraId="4926DE1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电源线</w:t>
            </w:r>
          </w:p>
        </w:tc>
        <w:tc>
          <w:tcPr>
            <w:tcW w:w="4998" w:type="dxa"/>
            <w:noWrap w:val="0"/>
            <w:vAlign w:val="center"/>
          </w:tcPr>
          <w:p w14:paraId="1326B21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设备类型：电源线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适用范围：适用于交流额定电压为300/500V及以下电器，仪表和电子设备及自动化装置内部布线用的铜芯聚氯乙烯绝缘安装用电线</w:t>
            </w:r>
          </w:p>
        </w:tc>
        <w:tc>
          <w:tcPr>
            <w:tcW w:w="525" w:type="dxa"/>
            <w:noWrap w:val="0"/>
            <w:vAlign w:val="center"/>
          </w:tcPr>
          <w:p w14:paraId="3FB15A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796" w:type="dxa"/>
            <w:noWrap w:val="0"/>
            <w:vAlign w:val="center"/>
          </w:tcPr>
          <w:p w14:paraId="796C6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r>
      <w:tr w14:paraId="17C1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542F9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186</w:t>
            </w:r>
          </w:p>
        </w:tc>
        <w:tc>
          <w:tcPr>
            <w:tcW w:w="1467" w:type="dxa"/>
            <w:noWrap w:val="0"/>
            <w:vAlign w:val="center"/>
          </w:tcPr>
          <w:p w14:paraId="4D3F641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联想显示器电源板</w:t>
            </w:r>
          </w:p>
        </w:tc>
        <w:tc>
          <w:tcPr>
            <w:tcW w:w="4998" w:type="dxa"/>
            <w:noWrap w:val="0"/>
            <w:vAlign w:val="center"/>
          </w:tcPr>
          <w:p w14:paraId="006B1BC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适用于联想显示器</w:t>
            </w:r>
          </w:p>
        </w:tc>
        <w:tc>
          <w:tcPr>
            <w:tcW w:w="525" w:type="dxa"/>
            <w:noWrap w:val="0"/>
            <w:vAlign w:val="center"/>
          </w:tcPr>
          <w:p w14:paraId="40E4D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78EA4E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300</w:t>
            </w:r>
          </w:p>
        </w:tc>
      </w:tr>
      <w:tr w14:paraId="0937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BED3E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187</w:t>
            </w:r>
          </w:p>
        </w:tc>
        <w:tc>
          <w:tcPr>
            <w:tcW w:w="1467" w:type="dxa"/>
            <w:noWrap w:val="0"/>
            <w:vAlign w:val="center"/>
          </w:tcPr>
          <w:p w14:paraId="439BE0B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联想显示器排线</w:t>
            </w:r>
          </w:p>
        </w:tc>
        <w:tc>
          <w:tcPr>
            <w:tcW w:w="4998" w:type="dxa"/>
            <w:noWrap w:val="0"/>
            <w:vAlign w:val="center"/>
          </w:tcPr>
          <w:p w14:paraId="5430F81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适用于联想显示器</w:t>
            </w:r>
          </w:p>
        </w:tc>
        <w:tc>
          <w:tcPr>
            <w:tcW w:w="525" w:type="dxa"/>
            <w:noWrap w:val="0"/>
            <w:vAlign w:val="center"/>
          </w:tcPr>
          <w:p w14:paraId="615787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0A87DC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300</w:t>
            </w:r>
          </w:p>
        </w:tc>
      </w:tr>
      <w:tr w14:paraId="20CF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8731F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188</w:t>
            </w:r>
          </w:p>
        </w:tc>
        <w:tc>
          <w:tcPr>
            <w:tcW w:w="1467" w:type="dxa"/>
            <w:noWrap w:val="0"/>
            <w:vAlign w:val="center"/>
          </w:tcPr>
          <w:p w14:paraId="0BC3529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联想一体机电脑电源板</w:t>
            </w:r>
          </w:p>
        </w:tc>
        <w:tc>
          <w:tcPr>
            <w:tcW w:w="4998" w:type="dxa"/>
            <w:noWrap w:val="0"/>
            <w:vAlign w:val="center"/>
          </w:tcPr>
          <w:p w14:paraId="71E3DC3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适用于联想一体机电</w:t>
            </w:r>
          </w:p>
        </w:tc>
        <w:tc>
          <w:tcPr>
            <w:tcW w:w="525" w:type="dxa"/>
            <w:noWrap w:val="0"/>
            <w:vAlign w:val="center"/>
          </w:tcPr>
          <w:p w14:paraId="32698D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7CF7FF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500</w:t>
            </w:r>
          </w:p>
        </w:tc>
      </w:tr>
      <w:tr w14:paraId="131B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A3EAB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189</w:t>
            </w:r>
          </w:p>
        </w:tc>
        <w:tc>
          <w:tcPr>
            <w:tcW w:w="1467" w:type="dxa"/>
            <w:noWrap w:val="0"/>
            <w:vAlign w:val="center"/>
          </w:tcPr>
          <w:p w14:paraId="6D8D5AE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联想一体机电脑显示屏</w:t>
            </w:r>
          </w:p>
        </w:tc>
        <w:tc>
          <w:tcPr>
            <w:tcW w:w="4998" w:type="dxa"/>
            <w:noWrap w:val="0"/>
            <w:vAlign w:val="center"/>
          </w:tcPr>
          <w:p w14:paraId="13AFA35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适用于联想一体机电脑</w:t>
            </w:r>
          </w:p>
        </w:tc>
        <w:tc>
          <w:tcPr>
            <w:tcW w:w="525" w:type="dxa"/>
            <w:noWrap w:val="0"/>
            <w:vAlign w:val="center"/>
          </w:tcPr>
          <w:p w14:paraId="3A68D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631BC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700</w:t>
            </w:r>
          </w:p>
        </w:tc>
      </w:tr>
      <w:tr w14:paraId="7AF4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C3EA2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190</w:t>
            </w:r>
          </w:p>
        </w:tc>
        <w:tc>
          <w:tcPr>
            <w:tcW w:w="1467" w:type="dxa"/>
            <w:noWrap w:val="0"/>
            <w:vAlign w:val="center"/>
          </w:tcPr>
          <w:p w14:paraId="314089F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适配器（原装）</w:t>
            </w:r>
          </w:p>
        </w:tc>
        <w:tc>
          <w:tcPr>
            <w:tcW w:w="4998" w:type="dxa"/>
            <w:noWrap w:val="0"/>
            <w:vAlign w:val="center"/>
          </w:tcPr>
          <w:p w14:paraId="516C810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适用于联想笔记本电脑原装适配器</w:t>
            </w:r>
          </w:p>
        </w:tc>
        <w:tc>
          <w:tcPr>
            <w:tcW w:w="525" w:type="dxa"/>
            <w:noWrap w:val="0"/>
            <w:vAlign w:val="center"/>
          </w:tcPr>
          <w:p w14:paraId="5972F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D7E09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250</w:t>
            </w:r>
          </w:p>
        </w:tc>
      </w:tr>
      <w:tr w14:paraId="4F68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1756E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191</w:t>
            </w:r>
          </w:p>
        </w:tc>
        <w:tc>
          <w:tcPr>
            <w:tcW w:w="1467" w:type="dxa"/>
            <w:noWrap w:val="0"/>
            <w:vAlign w:val="center"/>
          </w:tcPr>
          <w:p w14:paraId="33C8B45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固态硬盘1</w:t>
            </w:r>
          </w:p>
        </w:tc>
        <w:tc>
          <w:tcPr>
            <w:tcW w:w="4998" w:type="dxa"/>
            <w:noWrap w:val="0"/>
            <w:vAlign w:val="center"/>
          </w:tcPr>
          <w:p w14:paraId="43A1D81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存储容量：240GB固态硬盘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硬盘尺寸：2.5英寸</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接口类型：SATA3（6Gbps）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读取速度：≥500MB/s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写入速度：≥350MB/s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平均无故障时间：100万小时</w:t>
            </w:r>
          </w:p>
        </w:tc>
        <w:tc>
          <w:tcPr>
            <w:tcW w:w="525" w:type="dxa"/>
            <w:noWrap w:val="0"/>
            <w:vAlign w:val="center"/>
          </w:tcPr>
          <w:p w14:paraId="664BE5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8ADB6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280</w:t>
            </w:r>
          </w:p>
        </w:tc>
      </w:tr>
      <w:tr w14:paraId="26C5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E3F79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192</w:t>
            </w:r>
          </w:p>
        </w:tc>
        <w:tc>
          <w:tcPr>
            <w:tcW w:w="1467" w:type="dxa"/>
            <w:noWrap w:val="0"/>
            <w:vAlign w:val="center"/>
          </w:tcPr>
          <w:p w14:paraId="5CEABCB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固态硬盘2</w:t>
            </w:r>
          </w:p>
        </w:tc>
        <w:tc>
          <w:tcPr>
            <w:tcW w:w="4998" w:type="dxa"/>
            <w:noWrap w:val="0"/>
            <w:vAlign w:val="center"/>
          </w:tcPr>
          <w:p w14:paraId="16D5453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存储容量：480GB固态硬盘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硬盘尺寸：2.5英寸</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接口类型：SATA3（6Gbps）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读取速度：≥500MB/s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写入速度：≥450MB/s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平均无故障时间：100万小时</w:t>
            </w:r>
          </w:p>
        </w:tc>
        <w:tc>
          <w:tcPr>
            <w:tcW w:w="525" w:type="dxa"/>
            <w:noWrap w:val="0"/>
            <w:vAlign w:val="center"/>
          </w:tcPr>
          <w:p w14:paraId="1AD38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0B2D3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300</w:t>
            </w:r>
          </w:p>
        </w:tc>
      </w:tr>
      <w:tr w14:paraId="3724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59FB6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193</w:t>
            </w:r>
          </w:p>
        </w:tc>
        <w:tc>
          <w:tcPr>
            <w:tcW w:w="1467" w:type="dxa"/>
            <w:noWrap w:val="0"/>
            <w:vAlign w:val="center"/>
          </w:tcPr>
          <w:p w14:paraId="4759008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监控硬盘1</w:t>
            </w:r>
          </w:p>
        </w:tc>
        <w:tc>
          <w:tcPr>
            <w:tcW w:w="4998" w:type="dxa"/>
            <w:noWrap w:val="0"/>
            <w:vAlign w:val="center"/>
          </w:tcPr>
          <w:p w14:paraId="501F089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容量：4TB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接口：SATA6 Gb/s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MTBF：≥100万小时</w:t>
            </w:r>
          </w:p>
        </w:tc>
        <w:tc>
          <w:tcPr>
            <w:tcW w:w="525" w:type="dxa"/>
            <w:noWrap w:val="0"/>
            <w:vAlign w:val="center"/>
          </w:tcPr>
          <w:p w14:paraId="2BB85D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81D03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510</w:t>
            </w:r>
          </w:p>
        </w:tc>
      </w:tr>
      <w:tr w14:paraId="6EB3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4AF9D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194</w:t>
            </w:r>
          </w:p>
        </w:tc>
        <w:tc>
          <w:tcPr>
            <w:tcW w:w="1467" w:type="dxa"/>
            <w:noWrap w:val="0"/>
            <w:vAlign w:val="center"/>
          </w:tcPr>
          <w:p w14:paraId="5E1BC2A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监控硬盘2</w:t>
            </w:r>
          </w:p>
        </w:tc>
        <w:tc>
          <w:tcPr>
            <w:tcW w:w="4998" w:type="dxa"/>
            <w:noWrap w:val="0"/>
            <w:vAlign w:val="center"/>
          </w:tcPr>
          <w:p w14:paraId="34640C8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容量：8TB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接口：SATA6 Gb/s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MTBF：≥100万小时</w:t>
            </w:r>
          </w:p>
        </w:tc>
        <w:tc>
          <w:tcPr>
            <w:tcW w:w="525" w:type="dxa"/>
            <w:noWrap w:val="0"/>
            <w:vAlign w:val="center"/>
          </w:tcPr>
          <w:p w14:paraId="614C37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76ED2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1173</w:t>
            </w:r>
          </w:p>
        </w:tc>
      </w:tr>
      <w:tr w14:paraId="2E28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0342C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195</w:t>
            </w:r>
          </w:p>
        </w:tc>
        <w:tc>
          <w:tcPr>
            <w:tcW w:w="1467" w:type="dxa"/>
            <w:noWrap w:val="0"/>
            <w:vAlign w:val="center"/>
          </w:tcPr>
          <w:p w14:paraId="566C68E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台式机硬盘</w:t>
            </w:r>
          </w:p>
        </w:tc>
        <w:tc>
          <w:tcPr>
            <w:tcW w:w="4998" w:type="dxa"/>
            <w:noWrap w:val="0"/>
            <w:vAlign w:val="center"/>
          </w:tcPr>
          <w:p w14:paraId="6654706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适用类型：台式机；硬盘尺寸：3.5英寸；硬盘容量：4000GB；缓存：256MB；转速：5900rpm；接口类型：SATA3.0；接口速率：6Gb/秒；其他性能：读写速度：190MB/秒。</w:t>
            </w:r>
          </w:p>
        </w:tc>
        <w:tc>
          <w:tcPr>
            <w:tcW w:w="525" w:type="dxa"/>
            <w:noWrap w:val="0"/>
            <w:vAlign w:val="center"/>
          </w:tcPr>
          <w:p w14:paraId="70A1A7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6FC79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600</w:t>
            </w:r>
          </w:p>
        </w:tc>
      </w:tr>
      <w:tr w14:paraId="2077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4607F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196</w:t>
            </w:r>
          </w:p>
        </w:tc>
        <w:tc>
          <w:tcPr>
            <w:tcW w:w="1467" w:type="dxa"/>
            <w:noWrap w:val="0"/>
            <w:vAlign w:val="center"/>
          </w:tcPr>
          <w:p w14:paraId="183B589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硬盘1</w:t>
            </w:r>
          </w:p>
        </w:tc>
        <w:tc>
          <w:tcPr>
            <w:tcW w:w="4998" w:type="dxa"/>
            <w:noWrap w:val="0"/>
            <w:vAlign w:val="center"/>
          </w:tcPr>
          <w:p w14:paraId="5068062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适用类型：台式机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硬盘尺寸：3.5英寸</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硬盘容量：1000GB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缓存：32MB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转速：7200rpm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接口类型：SATA2.0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接口速率：3Gb/秒</w:t>
            </w:r>
          </w:p>
        </w:tc>
        <w:tc>
          <w:tcPr>
            <w:tcW w:w="525" w:type="dxa"/>
            <w:noWrap w:val="0"/>
            <w:vAlign w:val="center"/>
          </w:tcPr>
          <w:p w14:paraId="79FD7E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DF391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460</w:t>
            </w:r>
          </w:p>
        </w:tc>
      </w:tr>
      <w:tr w14:paraId="6774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B2035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197</w:t>
            </w:r>
          </w:p>
        </w:tc>
        <w:tc>
          <w:tcPr>
            <w:tcW w:w="1467" w:type="dxa"/>
            <w:noWrap w:val="0"/>
            <w:vAlign w:val="center"/>
          </w:tcPr>
          <w:p w14:paraId="16F64F5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硬盘2</w:t>
            </w:r>
          </w:p>
        </w:tc>
        <w:tc>
          <w:tcPr>
            <w:tcW w:w="4998" w:type="dxa"/>
            <w:noWrap w:val="0"/>
            <w:vAlign w:val="center"/>
          </w:tcPr>
          <w:p w14:paraId="2816D7E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适用类型：台式机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硬盘尺寸：3.5英寸</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硬盘容量：2000GB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缓存：64MB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转速：7200rpm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接口类型：SATA3.0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接口速率：6Gb/秒</w:t>
            </w:r>
          </w:p>
        </w:tc>
        <w:tc>
          <w:tcPr>
            <w:tcW w:w="525" w:type="dxa"/>
            <w:noWrap w:val="0"/>
            <w:vAlign w:val="center"/>
          </w:tcPr>
          <w:p w14:paraId="1F5411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851CF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520</w:t>
            </w:r>
          </w:p>
        </w:tc>
      </w:tr>
      <w:tr w14:paraId="29BE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79036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198</w:t>
            </w:r>
          </w:p>
        </w:tc>
        <w:tc>
          <w:tcPr>
            <w:tcW w:w="1467" w:type="dxa"/>
            <w:noWrap w:val="0"/>
            <w:vAlign w:val="center"/>
          </w:tcPr>
          <w:p w14:paraId="4F9C5F7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联想电脑主机主板</w:t>
            </w:r>
          </w:p>
        </w:tc>
        <w:tc>
          <w:tcPr>
            <w:tcW w:w="4998" w:type="dxa"/>
            <w:noWrap w:val="0"/>
            <w:vAlign w:val="center"/>
          </w:tcPr>
          <w:p w14:paraId="618312E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适用于联想电脑</w:t>
            </w:r>
          </w:p>
        </w:tc>
        <w:tc>
          <w:tcPr>
            <w:tcW w:w="525" w:type="dxa"/>
            <w:noWrap w:val="0"/>
            <w:vAlign w:val="center"/>
          </w:tcPr>
          <w:p w14:paraId="1B5D04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365FC5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500</w:t>
            </w:r>
          </w:p>
        </w:tc>
      </w:tr>
      <w:tr w14:paraId="57A0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C1FEB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199</w:t>
            </w:r>
          </w:p>
        </w:tc>
        <w:tc>
          <w:tcPr>
            <w:tcW w:w="1467" w:type="dxa"/>
            <w:noWrap w:val="0"/>
            <w:vAlign w:val="center"/>
          </w:tcPr>
          <w:p w14:paraId="2163DF8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联想一体机电脑主板</w:t>
            </w:r>
          </w:p>
        </w:tc>
        <w:tc>
          <w:tcPr>
            <w:tcW w:w="4998" w:type="dxa"/>
            <w:noWrap w:val="0"/>
            <w:vAlign w:val="center"/>
          </w:tcPr>
          <w:p w14:paraId="1C8B257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适用于联想一体机电脑</w:t>
            </w:r>
          </w:p>
        </w:tc>
        <w:tc>
          <w:tcPr>
            <w:tcW w:w="525" w:type="dxa"/>
            <w:noWrap w:val="0"/>
            <w:vAlign w:val="center"/>
          </w:tcPr>
          <w:p w14:paraId="5E0D68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404CF5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680</w:t>
            </w:r>
          </w:p>
        </w:tc>
      </w:tr>
      <w:tr w14:paraId="5E13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2C86A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200</w:t>
            </w:r>
          </w:p>
        </w:tc>
        <w:tc>
          <w:tcPr>
            <w:tcW w:w="1467" w:type="dxa"/>
            <w:noWrap w:val="0"/>
            <w:vAlign w:val="center"/>
          </w:tcPr>
          <w:p w14:paraId="4322552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戴尔笔记本主板</w:t>
            </w:r>
          </w:p>
        </w:tc>
        <w:tc>
          <w:tcPr>
            <w:tcW w:w="4998" w:type="dxa"/>
            <w:noWrap w:val="0"/>
            <w:vAlign w:val="center"/>
          </w:tcPr>
          <w:p w14:paraId="4E74321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适用于戴尔笔记本</w:t>
            </w:r>
          </w:p>
        </w:tc>
        <w:tc>
          <w:tcPr>
            <w:tcW w:w="525" w:type="dxa"/>
            <w:noWrap w:val="0"/>
            <w:vAlign w:val="center"/>
          </w:tcPr>
          <w:p w14:paraId="0D4F69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498533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500</w:t>
            </w:r>
          </w:p>
        </w:tc>
      </w:tr>
      <w:tr w14:paraId="37AC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E9FB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201</w:t>
            </w:r>
          </w:p>
        </w:tc>
        <w:tc>
          <w:tcPr>
            <w:tcW w:w="1467" w:type="dxa"/>
            <w:noWrap w:val="0"/>
            <w:vAlign w:val="center"/>
          </w:tcPr>
          <w:p w14:paraId="291EF4C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主板1</w:t>
            </w:r>
          </w:p>
        </w:tc>
        <w:tc>
          <w:tcPr>
            <w:tcW w:w="4998" w:type="dxa"/>
            <w:noWrap w:val="0"/>
            <w:vAlign w:val="center"/>
          </w:tcPr>
          <w:p w14:paraId="4F5F004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主芯片组：Intel B360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音频芯片：集成Realtek ALC887 8声道音效芯片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内存类型：2×DDR4 DIMM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最大内存容量：32GB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主板板型：Micro ATX板型</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外形尺寸：22.6×18.5cm</w:t>
            </w:r>
          </w:p>
        </w:tc>
        <w:tc>
          <w:tcPr>
            <w:tcW w:w="525" w:type="dxa"/>
            <w:noWrap w:val="0"/>
            <w:vAlign w:val="center"/>
          </w:tcPr>
          <w:p w14:paraId="7FEFD3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B0785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580</w:t>
            </w:r>
          </w:p>
        </w:tc>
      </w:tr>
      <w:tr w14:paraId="7DA5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9155B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202</w:t>
            </w:r>
          </w:p>
        </w:tc>
        <w:tc>
          <w:tcPr>
            <w:tcW w:w="1467" w:type="dxa"/>
            <w:noWrap w:val="0"/>
            <w:vAlign w:val="center"/>
          </w:tcPr>
          <w:p w14:paraId="5B8F079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主板2</w:t>
            </w:r>
          </w:p>
        </w:tc>
        <w:tc>
          <w:tcPr>
            <w:tcW w:w="4998" w:type="dxa"/>
            <w:noWrap w:val="0"/>
            <w:vAlign w:val="center"/>
          </w:tcPr>
          <w:p w14:paraId="1B6B37B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主芯片组：Intel H410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内存类型：2×DDR4 DIMM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最大内存容量：64GB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主板板型：Micro ATX板型</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外形尺寸：21.3×18.3cm</w:t>
            </w:r>
          </w:p>
        </w:tc>
        <w:tc>
          <w:tcPr>
            <w:tcW w:w="525" w:type="dxa"/>
            <w:noWrap w:val="0"/>
            <w:vAlign w:val="center"/>
          </w:tcPr>
          <w:p w14:paraId="28DC37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3CFD1B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480</w:t>
            </w:r>
          </w:p>
        </w:tc>
      </w:tr>
      <w:tr w14:paraId="33CA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63737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203</w:t>
            </w:r>
          </w:p>
        </w:tc>
        <w:tc>
          <w:tcPr>
            <w:tcW w:w="1467" w:type="dxa"/>
            <w:noWrap w:val="0"/>
            <w:vAlign w:val="center"/>
          </w:tcPr>
          <w:p w14:paraId="26718C0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主板电池</w:t>
            </w:r>
          </w:p>
        </w:tc>
        <w:tc>
          <w:tcPr>
            <w:tcW w:w="4998" w:type="dxa"/>
            <w:noWrap w:val="0"/>
            <w:vAlign w:val="center"/>
          </w:tcPr>
          <w:p w14:paraId="70923C5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2032</w:t>
            </w:r>
          </w:p>
        </w:tc>
        <w:tc>
          <w:tcPr>
            <w:tcW w:w="525" w:type="dxa"/>
            <w:noWrap w:val="0"/>
            <w:vAlign w:val="center"/>
          </w:tcPr>
          <w:p w14:paraId="7B65D1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DA27D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r>
      <w:tr w14:paraId="43C9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185EE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204</w:t>
            </w:r>
          </w:p>
        </w:tc>
        <w:tc>
          <w:tcPr>
            <w:tcW w:w="1467" w:type="dxa"/>
            <w:noWrap w:val="0"/>
            <w:vAlign w:val="center"/>
          </w:tcPr>
          <w:p w14:paraId="7FD86D2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笔记本电池（原装）</w:t>
            </w:r>
          </w:p>
        </w:tc>
        <w:tc>
          <w:tcPr>
            <w:tcW w:w="4998" w:type="dxa"/>
            <w:noWrap w:val="0"/>
            <w:vAlign w:val="center"/>
          </w:tcPr>
          <w:p w14:paraId="5DA51A7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电池类型：锂离子电池</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电池容量：2400毫安</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电池组数：3芯</w:t>
            </w:r>
          </w:p>
        </w:tc>
        <w:tc>
          <w:tcPr>
            <w:tcW w:w="525" w:type="dxa"/>
            <w:noWrap w:val="0"/>
            <w:vAlign w:val="center"/>
          </w:tcPr>
          <w:p w14:paraId="4F6CC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2BA5F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320</w:t>
            </w:r>
          </w:p>
        </w:tc>
      </w:tr>
      <w:tr w14:paraId="711D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F63B6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205</w:t>
            </w:r>
          </w:p>
        </w:tc>
        <w:tc>
          <w:tcPr>
            <w:tcW w:w="1467" w:type="dxa"/>
            <w:noWrap w:val="0"/>
            <w:vAlign w:val="center"/>
          </w:tcPr>
          <w:p w14:paraId="37CCDF7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内存条1</w:t>
            </w:r>
          </w:p>
        </w:tc>
        <w:tc>
          <w:tcPr>
            <w:tcW w:w="4998" w:type="dxa"/>
            <w:noWrap w:val="0"/>
            <w:vAlign w:val="center"/>
          </w:tcPr>
          <w:p w14:paraId="7867AA9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适用类型：笔记本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内存容量：8GB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内存类型：DDR4</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内存主频：2666MHz</w:t>
            </w:r>
          </w:p>
        </w:tc>
        <w:tc>
          <w:tcPr>
            <w:tcW w:w="525" w:type="dxa"/>
            <w:noWrap w:val="0"/>
            <w:vAlign w:val="center"/>
          </w:tcPr>
          <w:p w14:paraId="50A638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6978A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187</w:t>
            </w:r>
          </w:p>
        </w:tc>
      </w:tr>
      <w:tr w14:paraId="2144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76E21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206</w:t>
            </w:r>
          </w:p>
        </w:tc>
        <w:tc>
          <w:tcPr>
            <w:tcW w:w="1467" w:type="dxa"/>
            <w:noWrap w:val="0"/>
            <w:vAlign w:val="center"/>
          </w:tcPr>
          <w:p w14:paraId="4BCB07C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内存条2</w:t>
            </w:r>
          </w:p>
        </w:tc>
        <w:tc>
          <w:tcPr>
            <w:tcW w:w="4998" w:type="dxa"/>
            <w:noWrap w:val="0"/>
            <w:vAlign w:val="center"/>
          </w:tcPr>
          <w:p w14:paraId="6EDC3ED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适用类型：笔记本</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内存容量：4GB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内存类型：DDR3</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内存主频：1600MHz</w:t>
            </w:r>
          </w:p>
        </w:tc>
        <w:tc>
          <w:tcPr>
            <w:tcW w:w="525" w:type="dxa"/>
            <w:noWrap w:val="0"/>
            <w:vAlign w:val="center"/>
          </w:tcPr>
          <w:p w14:paraId="3902F6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5C0990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102</w:t>
            </w:r>
          </w:p>
        </w:tc>
      </w:tr>
      <w:tr w14:paraId="70F1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D0E65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207</w:t>
            </w:r>
          </w:p>
        </w:tc>
        <w:tc>
          <w:tcPr>
            <w:tcW w:w="1467" w:type="dxa"/>
            <w:noWrap w:val="0"/>
            <w:vAlign w:val="center"/>
          </w:tcPr>
          <w:p w14:paraId="0AF9C4E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内存条3</w:t>
            </w:r>
          </w:p>
        </w:tc>
        <w:tc>
          <w:tcPr>
            <w:tcW w:w="4998" w:type="dxa"/>
            <w:noWrap w:val="0"/>
            <w:vAlign w:val="center"/>
          </w:tcPr>
          <w:p w14:paraId="306CBA8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适用类型：台式机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内存容量：8GB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内存类型：DDR4</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内存主频：2400MHz</w:t>
            </w:r>
          </w:p>
        </w:tc>
        <w:tc>
          <w:tcPr>
            <w:tcW w:w="525" w:type="dxa"/>
            <w:noWrap w:val="0"/>
            <w:vAlign w:val="center"/>
          </w:tcPr>
          <w:p w14:paraId="33A5FB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446D5B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170</w:t>
            </w:r>
          </w:p>
        </w:tc>
      </w:tr>
      <w:tr w14:paraId="3700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2ECAE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208</w:t>
            </w:r>
          </w:p>
        </w:tc>
        <w:tc>
          <w:tcPr>
            <w:tcW w:w="1467" w:type="dxa"/>
            <w:noWrap w:val="0"/>
            <w:vAlign w:val="center"/>
          </w:tcPr>
          <w:p w14:paraId="19F47CF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内存条4</w:t>
            </w:r>
          </w:p>
        </w:tc>
        <w:tc>
          <w:tcPr>
            <w:tcW w:w="4998" w:type="dxa"/>
            <w:noWrap w:val="0"/>
            <w:vAlign w:val="center"/>
          </w:tcPr>
          <w:p w14:paraId="59357AA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适用类型：台式机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内存容量：4GB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内存类型：DDR4</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内存主频：2666MHz</w:t>
            </w:r>
          </w:p>
        </w:tc>
        <w:tc>
          <w:tcPr>
            <w:tcW w:w="525" w:type="dxa"/>
            <w:noWrap w:val="0"/>
            <w:vAlign w:val="center"/>
          </w:tcPr>
          <w:p w14:paraId="2B6AB6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7FE3D4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128</w:t>
            </w:r>
          </w:p>
        </w:tc>
      </w:tr>
      <w:tr w14:paraId="7F7E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711C5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209</w:t>
            </w:r>
          </w:p>
        </w:tc>
        <w:tc>
          <w:tcPr>
            <w:tcW w:w="1467" w:type="dxa"/>
            <w:noWrap w:val="0"/>
            <w:vAlign w:val="center"/>
          </w:tcPr>
          <w:p w14:paraId="165E53E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显卡1</w:t>
            </w:r>
          </w:p>
        </w:tc>
        <w:tc>
          <w:tcPr>
            <w:tcW w:w="4998" w:type="dxa"/>
            <w:noWrap w:val="0"/>
            <w:vAlign w:val="center"/>
          </w:tcPr>
          <w:p w14:paraId="6D14CAB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显卡芯片：GeForce GTX 1650  4G ，核心频率：1290/1430MHz，显存频率：7008MHz，显存容量：4GB，显存位宽：128bit</w:t>
            </w:r>
          </w:p>
        </w:tc>
        <w:tc>
          <w:tcPr>
            <w:tcW w:w="525" w:type="dxa"/>
            <w:noWrap w:val="0"/>
            <w:vAlign w:val="center"/>
          </w:tcPr>
          <w:p w14:paraId="12E8CF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0B59F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1100</w:t>
            </w:r>
          </w:p>
        </w:tc>
      </w:tr>
      <w:tr w14:paraId="697A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35682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210</w:t>
            </w:r>
          </w:p>
        </w:tc>
        <w:tc>
          <w:tcPr>
            <w:tcW w:w="1467" w:type="dxa"/>
            <w:noWrap w:val="0"/>
            <w:vAlign w:val="center"/>
          </w:tcPr>
          <w:p w14:paraId="2DB4287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显卡2</w:t>
            </w:r>
          </w:p>
        </w:tc>
        <w:tc>
          <w:tcPr>
            <w:tcW w:w="4998" w:type="dxa"/>
            <w:noWrap w:val="0"/>
            <w:vAlign w:val="center"/>
          </w:tcPr>
          <w:p w14:paraId="360C62A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显卡芯片：GeForce GT730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核心频率：902MHz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显存频率：5010MHz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显存容量：1GB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显存位宽：64bit</w:t>
            </w:r>
          </w:p>
        </w:tc>
        <w:tc>
          <w:tcPr>
            <w:tcW w:w="525" w:type="dxa"/>
            <w:noWrap w:val="0"/>
            <w:vAlign w:val="center"/>
          </w:tcPr>
          <w:p w14:paraId="54E748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7E5DF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420</w:t>
            </w:r>
          </w:p>
        </w:tc>
      </w:tr>
      <w:tr w14:paraId="1A73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E838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211</w:t>
            </w:r>
          </w:p>
        </w:tc>
        <w:tc>
          <w:tcPr>
            <w:tcW w:w="1467" w:type="dxa"/>
            <w:noWrap w:val="0"/>
            <w:vAlign w:val="center"/>
          </w:tcPr>
          <w:p w14:paraId="6605592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转接头1</w:t>
            </w:r>
          </w:p>
        </w:tc>
        <w:tc>
          <w:tcPr>
            <w:tcW w:w="4998" w:type="dxa"/>
            <w:noWrap w:val="0"/>
            <w:vAlign w:val="center"/>
          </w:tcPr>
          <w:p w14:paraId="2B7F451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232转485转接头</w:t>
            </w:r>
          </w:p>
        </w:tc>
        <w:tc>
          <w:tcPr>
            <w:tcW w:w="525" w:type="dxa"/>
            <w:noWrap w:val="0"/>
            <w:vAlign w:val="center"/>
          </w:tcPr>
          <w:p w14:paraId="1D4F0F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3DFE6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w:t>
            </w:r>
          </w:p>
        </w:tc>
      </w:tr>
      <w:tr w14:paraId="4C42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1F294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212</w:t>
            </w:r>
          </w:p>
        </w:tc>
        <w:tc>
          <w:tcPr>
            <w:tcW w:w="1467" w:type="dxa"/>
            <w:noWrap w:val="0"/>
            <w:vAlign w:val="center"/>
          </w:tcPr>
          <w:p w14:paraId="1C33F83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转接头2</w:t>
            </w:r>
          </w:p>
        </w:tc>
        <w:tc>
          <w:tcPr>
            <w:tcW w:w="4998" w:type="dxa"/>
            <w:noWrap w:val="0"/>
            <w:vAlign w:val="center"/>
          </w:tcPr>
          <w:p w14:paraId="0F7DBA7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VGA转HDMI转接头</w:t>
            </w:r>
          </w:p>
        </w:tc>
        <w:tc>
          <w:tcPr>
            <w:tcW w:w="525" w:type="dxa"/>
            <w:noWrap w:val="0"/>
            <w:vAlign w:val="center"/>
          </w:tcPr>
          <w:p w14:paraId="5D08C3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93DE2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r>
      <w:tr w14:paraId="4750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A0259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213</w:t>
            </w:r>
          </w:p>
        </w:tc>
        <w:tc>
          <w:tcPr>
            <w:tcW w:w="1467" w:type="dxa"/>
            <w:noWrap w:val="0"/>
            <w:vAlign w:val="center"/>
          </w:tcPr>
          <w:p w14:paraId="4128D4E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转接头3</w:t>
            </w:r>
          </w:p>
        </w:tc>
        <w:tc>
          <w:tcPr>
            <w:tcW w:w="4998" w:type="dxa"/>
            <w:noWrap w:val="0"/>
            <w:vAlign w:val="center"/>
          </w:tcPr>
          <w:p w14:paraId="41F0641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国产CPI转九针</w:t>
            </w:r>
          </w:p>
        </w:tc>
        <w:tc>
          <w:tcPr>
            <w:tcW w:w="525" w:type="dxa"/>
            <w:noWrap w:val="0"/>
            <w:vAlign w:val="center"/>
          </w:tcPr>
          <w:p w14:paraId="7982AC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83188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90</w:t>
            </w:r>
          </w:p>
        </w:tc>
      </w:tr>
      <w:tr w14:paraId="66F1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32421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214</w:t>
            </w:r>
          </w:p>
        </w:tc>
        <w:tc>
          <w:tcPr>
            <w:tcW w:w="1467" w:type="dxa"/>
            <w:noWrap w:val="0"/>
            <w:vAlign w:val="center"/>
          </w:tcPr>
          <w:p w14:paraId="780522B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切换器</w:t>
            </w:r>
          </w:p>
        </w:tc>
        <w:tc>
          <w:tcPr>
            <w:tcW w:w="4998" w:type="dxa"/>
            <w:noWrap w:val="0"/>
            <w:vAlign w:val="center"/>
          </w:tcPr>
          <w:p w14:paraId="4150923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4口VGA切换器</w:t>
            </w:r>
          </w:p>
        </w:tc>
        <w:tc>
          <w:tcPr>
            <w:tcW w:w="525" w:type="dxa"/>
            <w:noWrap w:val="0"/>
            <w:vAlign w:val="center"/>
          </w:tcPr>
          <w:p w14:paraId="4C2CC6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0F8D2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w:t>
            </w:r>
          </w:p>
        </w:tc>
      </w:tr>
      <w:tr w14:paraId="5A46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84644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215</w:t>
            </w:r>
          </w:p>
        </w:tc>
        <w:tc>
          <w:tcPr>
            <w:tcW w:w="1467" w:type="dxa"/>
            <w:noWrap w:val="0"/>
            <w:vAlign w:val="center"/>
          </w:tcPr>
          <w:p w14:paraId="4D8A86C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分频器</w:t>
            </w:r>
          </w:p>
        </w:tc>
        <w:tc>
          <w:tcPr>
            <w:tcW w:w="4998" w:type="dxa"/>
            <w:noWrap w:val="0"/>
            <w:vAlign w:val="center"/>
          </w:tcPr>
          <w:p w14:paraId="654C2FB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VGA/HDMI一进二出 分配器</w:t>
            </w:r>
          </w:p>
        </w:tc>
        <w:tc>
          <w:tcPr>
            <w:tcW w:w="525" w:type="dxa"/>
            <w:noWrap w:val="0"/>
            <w:vAlign w:val="center"/>
          </w:tcPr>
          <w:p w14:paraId="5E7156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287E3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w:t>
            </w:r>
          </w:p>
        </w:tc>
      </w:tr>
      <w:tr w14:paraId="6EFF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C44E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216</w:t>
            </w:r>
          </w:p>
        </w:tc>
        <w:tc>
          <w:tcPr>
            <w:tcW w:w="1467" w:type="dxa"/>
            <w:noWrap w:val="0"/>
            <w:vAlign w:val="center"/>
          </w:tcPr>
          <w:p w14:paraId="4328C50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共享器</w:t>
            </w:r>
          </w:p>
        </w:tc>
        <w:tc>
          <w:tcPr>
            <w:tcW w:w="4998" w:type="dxa"/>
            <w:noWrap w:val="0"/>
            <w:vAlign w:val="center"/>
          </w:tcPr>
          <w:p w14:paraId="0B944A5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USB 1/2共享器</w:t>
            </w:r>
          </w:p>
        </w:tc>
        <w:tc>
          <w:tcPr>
            <w:tcW w:w="525" w:type="dxa"/>
            <w:noWrap w:val="0"/>
            <w:vAlign w:val="center"/>
          </w:tcPr>
          <w:p w14:paraId="634D08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EC30E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90</w:t>
            </w:r>
          </w:p>
        </w:tc>
      </w:tr>
      <w:tr w14:paraId="0764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8B3D3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217</w:t>
            </w:r>
          </w:p>
        </w:tc>
        <w:tc>
          <w:tcPr>
            <w:tcW w:w="1467" w:type="dxa"/>
            <w:noWrap w:val="0"/>
            <w:vAlign w:val="center"/>
          </w:tcPr>
          <w:p w14:paraId="0748413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集线器1</w:t>
            </w:r>
          </w:p>
        </w:tc>
        <w:tc>
          <w:tcPr>
            <w:tcW w:w="4998" w:type="dxa"/>
            <w:noWrap w:val="0"/>
            <w:vAlign w:val="center"/>
          </w:tcPr>
          <w:p w14:paraId="5F2777E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高速4口USB集线器，一拖四多接口转换器，延长线1.5米</w:t>
            </w:r>
          </w:p>
        </w:tc>
        <w:tc>
          <w:tcPr>
            <w:tcW w:w="525" w:type="dxa"/>
            <w:noWrap w:val="0"/>
            <w:vAlign w:val="center"/>
          </w:tcPr>
          <w:p w14:paraId="05F1A7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034F1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68</w:t>
            </w:r>
          </w:p>
        </w:tc>
      </w:tr>
      <w:tr w14:paraId="7F68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1BA24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218</w:t>
            </w:r>
          </w:p>
        </w:tc>
        <w:tc>
          <w:tcPr>
            <w:tcW w:w="1467" w:type="dxa"/>
            <w:noWrap w:val="0"/>
            <w:vAlign w:val="center"/>
          </w:tcPr>
          <w:p w14:paraId="76AC8A7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集线器2</w:t>
            </w:r>
          </w:p>
        </w:tc>
        <w:tc>
          <w:tcPr>
            <w:tcW w:w="4998" w:type="dxa"/>
            <w:noWrap w:val="0"/>
            <w:vAlign w:val="center"/>
          </w:tcPr>
          <w:p w14:paraId="18D312B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SSK 一拖四USB集线器</w:t>
            </w:r>
          </w:p>
        </w:tc>
        <w:tc>
          <w:tcPr>
            <w:tcW w:w="525" w:type="dxa"/>
            <w:noWrap w:val="0"/>
            <w:vAlign w:val="center"/>
          </w:tcPr>
          <w:p w14:paraId="5B30C6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E2A9E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47</w:t>
            </w:r>
          </w:p>
        </w:tc>
      </w:tr>
      <w:tr w14:paraId="1FF8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D556D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219</w:t>
            </w:r>
          </w:p>
        </w:tc>
        <w:tc>
          <w:tcPr>
            <w:tcW w:w="1467" w:type="dxa"/>
            <w:noWrap w:val="0"/>
            <w:vAlign w:val="center"/>
          </w:tcPr>
          <w:p w14:paraId="072C362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延长线</w:t>
            </w:r>
          </w:p>
        </w:tc>
        <w:tc>
          <w:tcPr>
            <w:tcW w:w="4998" w:type="dxa"/>
            <w:noWrap w:val="0"/>
            <w:vAlign w:val="center"/>
          </w:tcPr>
          <w:p w14:paraId="4FB18B2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USB延长线3M</w:t>
            </w:r>
          </w:p>
        </w:tc>
        <w:tc>
          <w:tcPr>
            <w:tcW w:w="525" w:type="dxa"/>
            <w:noWrap w:val="0"/>
            <w:vAlign w:val="center"/>
          </w:tcPr>
          <w:p w14:paraId="0CC35A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7CA37F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w:t>
            </w:r>
          </w:p>
        </w:tc>
      </w:tr>
      <w:tr w14:paraId="4965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6956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220</w:t>
            </w:r>
          </w:p>
        </w:tc>
        <w:tc>
          <w:tcPr>
            <w:tcW w:w="1467" w:type="dxa"/>
            <w:noWrap w:val="0"/>
            <w:vAlign w:val="center"/>
          </w:tcPr>
          <w:p w14:paraId="4729C1F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USB延长线1</w:t>
            </w:r>
          </w:p>
        </w:tc>
        <w:tc>
          <w:tcPr>
            <w:tcW w:w="4998" w:type="dxa"/>
            <w:noWrap w:val="0"/>
            <w:vAlign w:val="center"/>
          </w:tcPr>
          <w:p w14:paraId="57E816C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高速USB延长线 公对母电脑周边数据线纯铜导体 3米</w:t>
            </w:r>
          </w:p>
        </w:tc>
        <w:tc>
          <w:tcPr>
            <w:tcW w:w="525" w:type="dxa"/>
            <w:noWrap w:val="0"/>
            <w:vAlign w:val="center"/>
          </w:tcPr>
          <w:p w14:paraId="65033F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5B381D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w:t>
            </w:r>
          </w:p>
        </w:tc>
      </w:tr>
      <w:tr w14:paraId="1FF4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44F9B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221</w:t>
            </w:r>
          </w:p>
        </w:tc>
        <w:tc>
          <w:tcPr>
            <w:tcW w:w="1467" w:type="dxa"/>
            <w:noWrap w:val="0"/>
            <w:vAlign w:val="center"/>
          </w:tcPr>
          <w:p w14:paraId="569FA9C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USB延长线2</w:t>
            </w:r>
          </w:p>
        </w:tc>
        <w:tc>
          <w:tcPr>
            <w:tcW w:w="4998" w:type="dxa"/>
            <w:noWrap w:val="0"/>
            <w:vAlign w:val="center"/>
          </w:tcPr>
          <w:p w14:paraId="3601829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高速USB延长线 远距离传输 公对母电脑周边打印机加长线 5米</w:t>
            </w:r>
          </w:p>
        </w:tc>
        <w:tc>
          <w:tcPr>
            <w:tcW w:w="525" w:type="dxa"/>
            <w:noWrap w:val="0"/>
            <w:vAlign w:val="center"/>
          </w:tcPr>
          <w:p w14:paraId="01A7B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331CC9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35</w:t>
            </w:r>
          </w:p>
        </w:tc>
      </w:tr>
      <w:tr w14:paraId="138D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4CB32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222</w:t>
            </w:r>
          </w:p>
        </w:tc>
        <w:tc>
          <w:tcPr>
            <w:tcW w:w="1467" w:type="dxa"/>
            <w:noWrap w:val="0"/>
            <w:vAlign w:val="center"/>
          </w:tcPr>
          <w:p w14:paraId="0435D70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高清线1</w:t>
            </w:r>
          </w:p>
        </w:tc>
        <w:tc>
          <w:tcPr>
            <w:tcW w:w="4998" w:type="dxa"/>
            <w:noWrap w:val="0"/>
            <w:vAlign w:val="center"/>
          </w:tcPr>
          <w:p w14:paraId="63762F6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HDMI线工程级 4K数字高清线3D视频线 5米</w:t>
            </w:r>
          </w:p>
        </w:tc>
        <w:tc>
          <w:tcPr>
            <w:tcW w:w="525" w:type="dxa"/>
            <w:noWrap w:val="0"/>
            <w:vAlign w:val="center"/>
          </w:tcPr>
          <w:p w14:paraId="6B1829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498009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772B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3078B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223</w:t>
            </w:r>
          </w:p>
        </w:tc>
        <w:tc>
          <w:tcPr>
            <w:tcW w:w="1467" w:type="dxa"/>
            <w:noWrap w:val="0"/>
            <w:vAlign w:val="center"/>
          </w:tcPr>
          <w:p w14:paraId="7FADDEF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高清线2</w:t>
            </w:r>
          </w:p>
        </w:tc>
        <w:tc>
          <w:tcPr>
            <w:tcW w:w="4998" w:type="dxa"/>
            <w:noWrap w:val="0"/>
            <w:vAlign w:val="center"/>
          </w:tcPr>
          <w:p w14:paraId="6715CF4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HDMI线工程级 4K数字高清线3D视频线 10米</w:t>
            </w:r>
          </w:p>
        </w:tc>
        <w:tc>
          <w:tcPr>
            <w:tcW w:w="525" w:type="dxa"/>
            <w:noWrap w:val="0"/>
            <w:vAlign w:val="center"/>
          </w:tcPr>
          <w:p w14:paraId="4E471A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1159C1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160</w:t>
            </w:r>
          </w:p>
        </w:tc>
      </w:tr>
      <w:tr w14:paraId="1ED2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B55B8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224</w:t>
            </w:r>
          </w:p>
        </w:tc>
        <w:tc>
          <w:tcPr>
            <w:tcW w:w="1467" w:type="dxa"/>
            <w:noWrap w:val="0"/>
            <w:vAlign w:val="center"/>
          </w:tcPr>
          <w:p w14:paraId="740C692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高清线3</w:t>
            </w:r>
          </w:p>
        </w:tc>
        <w:tc>
          <w:tcPr>
            <w:tcW w:w="4998" w:type="dxa"/>
            <w:noWrap w:val="0"/>
            <w:vAlign w:val="center"/>
          </w:tcPr>
          <w:p w14:paraId="4FE2108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HDMI线工程级 4K数字高清线3D视频线 20米</w:t>
            </w:r>
          </w:p>
        </w:tc>
        <w:tc>
          <w:tcPr>
            <w:tcW w:w="525" w:type="dxa"/>
            <w:noWrap w:val="0"/>
            <w:vAlign w:val="center"/>
          </w:tcPr>
          <w:p w14:paraId="2C75C5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6F46AA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360</w:t>
            </w:r>
          </w:p>
        </w:tc>
      </w:tr>
      <w:tr w14:paraId="13A9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F62F6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225</w:t>
            </w:r>
          </w:p>
        </w:tc>
        <w:tc>
          <w:tcPr>
            <w:tcW w:w="1467" w:type="dxa"/>
            <w:noWrap w:val="0"/>
            <w:vAlign w:val="center"/>
          </w:tcPr>
          <w:p w14:paraId="0ECB9AE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风扇（cpu）</w:t>
            </w:r>
          </w:p>
        </w:tc>
        <w:tc>
          <w:tcPr>
            <w:tcW w:w="4998" w:type="dxa"/>
            <w:noWrap w:val="0"/>
            <w:vAlign w:val="center"/>
          </w:tcPr>
          <w:p w14:paraId="6C49754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散热器类型：CPU散热器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散热方式：风冷，热管</w:t>
            </w:r>
          </w:p>
        </w:tc>
        <w:tc>
          <w:tcPr>
            <w:tcW w:w="525" w:type="dxa"/>
            <w:noWrap w:val="0"/>
            <w:vAlign w:val="center"/>
          </w:tcPr>
          <w:p w14:paraId="2F52C1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EDF58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45</w:t>
            </w:r>
          </w:p>
        </w:tc>
      </w:tr>
      <w:tr w14:paraId="0176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EA03F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226</w:t>
            </w:r>
          </w:p>
        </w:tc>
        <w:tc>
          <w:tcPr>
            <w:tcW w:w="1467" w:type="dxa"/>
            <w:noWrap w:val="0"/>
            <w:vAlign w:val="center"/>
          </w:tcPr>
          <w:p w14:paraId="0A87D41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网卡1</w:t>
            </w:r>
          </w:p>
        </w:tc>
        <w:tc>
          <w:tcPr>
            <w:tcW w:w="4998" w:type="dxa"/>
            <w:noWrap w:val="0"/>
            <w:vAlign w:val="center"/>
          </w:tcPr>
          <w:p w14:paraId="0B54DBD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USB网卡</w:t>
            </w:r>
          </w:p>
        </w:tc>
        <w:tc>
          <w:tcPr>
            <w:tcW w:w="525" w:type="dxa"/>
            <w:noWrap w:val="0"/>
            <w:vAlign w:val="center"/>
          </w:tcPr>
          <w:p w14:paraId="7537AE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48EA81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40.5</w:t>
            </w:r>
          </w:p>
        </w:tc>
      </w:tr>
      <w:tr w14:paraId="4F93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01881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227</w:t>
            </w:r>
          </w:p>
        </w:tc>
        <w:tc>
          <w:tcPr>
            <w:tcW w:w="1467" w:type="dxa"/>
            <w:noWrap w:val="0"/>
            <w:vAlign w:val="center"/>
          </w:tcPr>
          <w:p w14:paraId="77DC6F1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网卡2</w:t>
            </w:r>
          </w:p>
        </w:tc>
        <w:tc>
          <w:tcPr>
            <w:tcW w:w="4998" w:type="dxa"/>
            <w:noWrap w:val="0"/>
            <w:vAlign w:val="center"/>
          </w:tcPr>
          <w:p w14:paraId="6A18973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300M迷你型无线网卡</w:t>
            </w:r>
          </w:p>
        </w:tc>
        <w:tc>
          <w:tcPr>
            <w:tcW w:w="525" w:type="dxa"/>
            <w:noWrap w:val="0"/>
            <w:vAlign w:val="center"/>
          </w:tcPr>
          <w:p w14:paraId="282CAC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23EB3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05B4B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23189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228</w:t>
            </w:r>
          </w:p>
        </w:tc>
        <w:tc>
          <w:tcPr>
            <w:tcW w:w="1467" w:type="dxa"/>
            <w:noWrap w:val="0"/>
            <w:vAlign w:val="center"/>
          </w:tcPr>
          <w:p w14:paraId="393F4BE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网卡3</w:t>
            </w:r>
          </w:p>
        </w:tc>
        <w:tc>
          <w:tcPr>
            <w:tcW w:w="4998" w:type="dxa"/>
            <w:noWrap w:val="0"/>
            <w:vAlign w:val="center"/>
          </w:tcPr>
          <w:p w14:paraId="21AF735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USB3.0千兆网卡</w:t>
            </w:r>
          </w:p>
        </w:tc>
        <w:tc>
          <w:tcPr>
            <w:tcW w:w="525" w:type="dxa"/>
            <w:noWrap w:val="0"/>
            <w:vAlign w:val="center"/>
          </w:tcPr>
          <w:p w14:paraId="68693E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FCF6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110</w:t>
            </w:r>
          </w:p>
        </w:tc>
      </w:tr>
      <w:tr w14:paraId="2A0A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95B48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229</w:t>
            </w:r>
          </w:p>
        </w:tc>
        <w:tc>
          <w:tcPr>
            <w:tcW w:w="1467" w:type="dxa"/>
            <w:noWrap w:val="0"/>
            <w:vAlign w:val="center"/>
          </w:tcPr>
          <w:p w14:paraId="48F64E1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有线网卡</w:t>
            </w:r>
          </w:p>
        </w:tc>
        <w:tc>
          <w:tcPr>
            <w:tcW w:w="4998" w:type="dxa"/>
            <w:noWrap w:val="0"/>
            <w:vAlign w:val="center"/>
          </w:tcPr>
          <w:p w14:paraId="5047B80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USB3.0转千兆网口转换器USB转RJ45</w:t>
            </w:r>
          </w:p>
        </w:tc>
        <w:tc>
          <w:tcPr>
            <w:tcW w:w="525" w:type="dxa"/>
            <w:noWrap w:val="0"/>
            <w:vAlign w:val="center"/>
          </w:tcPr>
          <w:p w14:paraId="7A32F6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DAA0C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7C21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6CFF5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230</w:t>
            </w:r>
          </w:p>
        </w:tc>
        <w:tc>
          <w:tcPr>
            <w:tcW w:w="1467" w:type="dxa"/>
            <w:noWrap w:val="0"/>
            <w:vAlign w:val="center"/>
          </w:tcPr>
          <w:p w14:paraId="6C364AD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无线套件</w:t>
            </w:r>
          </w:p>
        </w:tc>
        <w:tc>
          <w:tcPr>
            <w:tcW w:w="4998" w:type="dxa"/>
            <w:noWrap w:val="0"/>
            <w:vAlign w:val="center"/>
          </w:tcPr>
          <w:p w14:paraId="5C6BCB8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鼠标规格：</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鼠标按键数量：3</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产品尺寸（mm）：99*60*39</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鼠标接口：USB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线长（m）：无线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键盘规格：</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宽度149mm.高度18mm.长度441mm</w:t>
            </w:r>
          </w:p>
        </w:tc>
        <w:tc>
          <w:tcPr>
            <w:tcW w:w="525" w:type="dxa"/>
            <w:noWrap w:val="0"/>
            <w:vAlign w:val="center"/>
          </w:tcPr>
          <w:p w14:paraId="76EB07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00FAA2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3D1C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7732D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231</w:t>
            </w:r>
          </w:p>
        </w:tc>
        <w:tc>
          <w:tcPr>
            <w:tcW w:w="1467" w:type="dxa"/>
            <w:noWrap w:val="0"/>
            <w:vAlign w:val="center"/>
          </w:tcPr>
          <w:p w14:paraId="7F4FBC1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键盘1</w:t>
            </w:r>
          </w:p>
        </w:tc>
        <w:tc>
          <w:tcPr>
            <w:tcW w:w="4998" w:type="dxa"/>
            <w:noWrap w:val="0"/>
            <w:vAlign w:val="center"/>
          </w:tcPr>
          <w:p w14:paraId="6DDB740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线长（m）：无线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宽度149mm.高度18mm.长度441mm</w:t>
            </w:r>
          </w:p>
        </w:tc>
        <w:tc>
          <w:tcPr>
            <w:tcW w:w="525" w:type="dxa"/>
            <w:noWrap w:val="0"/>
            <w:vAlign w:val="center"/>
          </w:tcPr>
          <w:p w14:paraId="0D218B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E7332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128</w:t>
            </w:r>
          </w:p>
        </w:tc>
      </w:tr>
      <w:tr w14:paraId="644C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934F6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232</w:t>
            </w:r>
          </w:p>
        </w:tc>
        <w:tc>
          <w:tcPr>
            <w:tcW w:w="1467" w:type="dxa"/>
            <w:noWrap w:val="0"/>
            <w:vAlign w:val="center"/>
          </w:tcPr>
          <w:p w14:paraId="0B8B513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键盘2</w:t>
            </w:r>
          </w:p>
        </w:tc>
        <w:tc>
          <w:tcPr>
            <w:tcW w:w="4998" w:type="dxa"/>
            <w:noWrap w:val="0"/>
            <w:vAlign w:val="center"/>
          </w:tcPr>
          <w:p w14:paraId="7BFC0AD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产品定位：笔记本键盘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按键技术：火山口架构</w:t>
            </w:r>
          </w:p>
        </w:tc>
        <w:tc>
          <w:tcPr>
            <w:tcW w:w="525" w:type="dxa"/>
            <w:noWrap w:val="0"/>
            <w:vAlign w:val="center"/>
          </w:tcPr>
          <w:p w14:paraId="4C3D7C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54B72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90</w:t>
            </w:r>
          </w:p>
        </w:tc>
      </w:tr>
      <w:tr w14:paraId="353E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D5036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233</w:t>
            </w:r>
          </w:p>
        </w:tc>
        <w:tc>
          <w:tcPr>
            <w:tcW w:w="1467" w:type="dxa"/>
            <w:noWrap w:val="0"/>
            <w:vAlign w:val="center"/>
          </w:tcPr>
          <w:p w14:paraId="29C0CBC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键盘3</w:t>
            </w:r>
          </w:p>
        </w:tc>
        <w:tc>
          <w:tcPr>
            <w:tcW w:w="4998" w:type="dxa"/>
            <w:noWrap w:val="0"/>
            <w:vAlign w:val="center"/>
          </w:tcPr>
          <w:p w14:paraId="722071F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按键技术：火山口架构</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连接方式：有线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键盘接口：USB+PS/2</w:t>
            </w:r>
          </w:p>
        </w:tc>
        <w:tc>
          <w:tcPr>
            <w:tcW w:w="525" w:type="dxa"/>
            <w:noWrap w:val="0"/>
            <w:vAlign w:val="center"/>
          </w:tcPr>
          <w:p w14:paraId="5834C9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AE531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2826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09F46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234</w:t>
            </w:r>
          </w:p>
        </w:tc>
        <w:tc>
          <w:tcPr>
            <w:tcW w:w="1467" w:type="dxa"/>
            <w:noWrap w:val="0"/>
            <w:vAlign w:val="center"/>
          </w:tcPr>
          <w:p w14:paraId="57F3EEE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鼠标1</w:t>
            </w:r>
          </w:p>
        </w:tc>
        <w:tc>
          <w:tcPr>
            <w:tcW w:w="4998" w:type="dxa"/>
            <w:noWrap w:val="0"/>
            <w:vAlign w:val="center"/>
          </w:tcPr>
          <w:p w14:paraId="64E6200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传输方式:有线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滚轮方向:双向</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最大加速度(G): 8</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最高追踪速度(inch/s): 15</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分辨率(DPI): 1000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供电模式: USB</w:t>
            </w:r>
          </w:p>
        </w:tc>
        <w:tc>
          <w:tcPr>
            <w:tcW w:w="525" w:type="dxa"/>
            <w:noWrap w:val="0"/>
            <w:vAlign w:val="center"/>
          </w:tcPr>
          <w:p w14:paraId="32D43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8203C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35</w:t>
            </w:r>
          </w:p>
        </w:tc>
      </w:tr>
      <w:tr w14:paraId="7BCC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FB70C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235</w:t>
            </w:r>
          </w:p>
        </w:tc>
        <w:tc>
          <w:tcPr>
            <w:tcW w:w="1467" w:type="dxa"/>
            <w:noWrap w:val="0"/>
            <w:vAlign w:val="center"/>
          </w:tcPr>
          <w:p w14:paraId="2E3B577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鼠标2</w:t>
            </w:r>
          </w:p>
        </w:tc>
        <w:tc>
          <w:tcPr>
            <w:tcW w:w="4998" w:type="dxa"/>
            <w:noWrap w:val="0"/>
            <w:vAlign w:val="center"/>
          </w:tcPr>
          <w:p w14:paraId="0F3DDF6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最高分辨率：1000dpi</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按键数：3个</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滚轮方向：双向滚轮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连接方式：有线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工作方式：光电</w:t>
            </w:r>
          </w:p>
        </w:tc>
        <w:tc>
          <w:tcPr>
            <w:tcW w:w="525" w:type="dxa"/>
            <w:noWrap w:val="0"/>
            <w:vAlign w:val="center"/>
          </w:tcPr>
          <w:p w14:paraId="260E6F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D7347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85</w:t>
            </w:r>
          </w:p>
        </w:tc>
      </w:tr>
      <w:tr w14:paraId="1E22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41909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236</w:t>
            </w:r>
          </w:p>
        </w:tc>
        <w:tc>
          <w:tcPr>
            <w:tcW w:w="1467" w:type="dxa"/>
            <w:noWrap w:val="0"/>
            <w:vAlign w:val="center"/>
          </w:tcPr>
          <w:p w14:paraId="573D151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鼠标3</w:t>
            </w:r>
          </w:p>
        </w:tc>
        <w:tc>
          <w:tcPr>
            <w:tcW w:w="4998" w:type="dxa"/>
            <w:noWrap w:val="0"/>
            <w:vAlign w:val="center"/>
          </w:tcPr>
          <w:p w14:paraId="2F39A81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工作方式 ：光电</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连接方式：无线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接收范围：25m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按键数 ：3个</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滚轮方向 ：双向滚轮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最高分辨率 ：1000dpi</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传输频率 ：2.4GHz</w:t>
            </w:r>
          </w:p>
        </w:tc>
        <w:tc>
          <w:tcPr>
            <w:tcW w:w="525" w:type="dxa"/>
            <w:noWrap w:val="0"/>
            <w:vAlign w:val="center"/>
          </w:tcPr>
          <w:p w14:paraId="0EF5F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AB3BE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100</w:t>
            </w:r>
          </w:p>
        </w:tc>
      </w:tr>
      <w:tr w14:paraId="7886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8EC59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237</w:t>
            </w:r>
          </w:p>
        </w:tc>
        <w:tc>
          <w:tcPr>
            <w:tcW w:w="1467" w:type="dxa"/>
            <w:noWrap w:val="0"/>
            <w:vAlign w:val="center"/>
          </w:tcPr>
          <w:p w14:paraId="2739CFD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鼠标垫</w:t>
            </w:r>
          </w:p>
        </w:tc>
        <w:tc>
          <w:tcPr>
            <w:tcW w:w="4998" w:type="dxa"/>
            <w:noWrap w:val="0"/>
            <w:vAlign w:val="center"/>
          </w:tcPr>
          <w:p w14:paraId="4C30CEB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通用鼠标垫</w:t>
            </w:r>
          </w:p>
        </w:tc>
        <w:tc>
          <w:tcPr>
            <w:tcW w:w="525" w:type="dxa"/>
            <w:noWrap w:val="0"/>
            <w:vAlign w:val="center"/>
          </w:tcPr>
          <w:p w14:paraId="6099A8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0AC111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w:t>
            </w:r>
          </w:p>
        </w:tc>
      </w:tr>
      <w:tr w14:paraId="779C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2DDBE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238</w:t>
            </w:r>
          </w:p>
        </w:tc>
        <w:tc>
          <w:tcPr>
            <w:tcW w:w="1467" w:type="dxa"/>
            <w:noWrap w:val="0"/>
            <w:vAlign w:val="center"/>
          </w:tcPr>
          <w:p w14:paraId="55ACFE8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显示器</w:t>
            </w:r>
          </w:p>
        </w:tc>
        <w:tc>
          <w:tcPr>
            <w:tcW w:w="4998" w:type="dxa"/>
            <w:noWrap w:val="0"/>
            <w:vAlign w:val="center"/>
          </w:tcPr>
          <w:p w14:paraId="7FFCCBC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屏幕尺寸:23.8英寸；</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显示点距：0.2058mm；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亮度：350cd/㎡；</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产品尺寸：长541.93mm；宽234.66mm；高496.4mm；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支架底座：旋转升降；</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电源类型：外接电源适配器</w:t>
            </w:r>
          </w:p>
        </w:tc>
        <w:tc>
          <w:tcPr>
            <w:tcW w:w="525" w:type="dxa"/>
            <w:noWrap w:val="0"/>
            <w:vAlign w:val="center"/>
          </w:tcPr>
          <w:p w14:paraId="504791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796" w:type="dxa"/>
            <w:noWrap w:val="0"/>
            <w:vAlign w:val="center"/>
          </w:tcPr>
          <w:p w14:paraId="0CA9E6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1200</w:t>
            </w:r>
          </w:p>
        </w:tc>
      </w:tr>
      <w:tr w14:paraId="67E1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E34FA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239</w:t>
            </w:r>
          </w:p>
        </w:tc>
        <w:tc>
          <w:tcPr>
            <w:tcW w:w="1467" w:type="dxa"/>
            <w:noWrap w:val="0"/>
            <w:vAlign w:val="center"/>
          </w:tcPr>
          <w:p w14:paraId="0DA45D0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显示器2</w:t>
            </w:r>
          </w:p>
        </w:tc>
        <w:tc>
          <w:tcPr>
            <w:tcW w:w="4998" w:type="dxa"/>
            <w:noWrap w:val="0"/>
            <w:vAlign w:val="center"/>
          </w:tcPr>
          <w:p w14:paraId="13D328F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屏幕尺寸：≧21.5英寸 ，最佳分辨率：1920*1080，屏幕比例：16：9，接口：D-Sub（VGA）</w:t>
            </w:r>
          </w:p>
        </w:tc>
        <w:tc>
          <w:tcPr>
            <w:tcW w:w="525" w:type="dxa"/>
            <w:noWrap w:val="0"/>
            <w:vAlign w:val="center"/>
          </w:tcPr>
          <w:p w14:paraId="1EBE8A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796" w:type="dxa"/>
            <w:noWrap w:val="0"/>
            <w:vAlign w:val="center"/>
          </w:tcPr>
          <w:p w14:paraId="44FF3F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600</w:t>
            </w:r>
          </w:p>
        </w:tc>
      </w:tr>
      <w:tr w14:paraId="4DC2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8ED35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240</w:t>
            </w:r>
          </w:p>
        </w:tc>
        <w:tc>
          <w:tcPr>
            <w:tcW w:w="1467" w:type="dxa"/>
            <w:noWrap w:val="0"/>
            <w:vAlign w:val="center"/>
          </w:tcPr>
          <w:p w14:paraId="01B270B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光盘</w:t>
            </w:r>
          </w:p>
        </w:tc>
        <w:tc>
          <w:tcPr>
            <w:tcW w:w="4998" w:type="dxa"/>
            <w:noWrap w:val="0"/>
            <w:vAlign w:val="center"/>
          </w:tcPr>
          <w:p w14:paraId="66664A4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DVD空白刻录光盘，倍速：1-16X，单片容量：4.7G</w:t>
            </w:r>
          </w:p>
        </w:tc>
        <w:tc>
          <w:tcPr>
            <w:tcW w:w="525" w:type="dxa"/>
            <w:noWrap w:val="0"/>
            <w:vAlign w:val="center"/>
          </w:tcPr>
          <w:p w14:paraId="6E6BCF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62C3BF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w:t>
            </w:r>
          </w:p>
        </w:tc>
      </w:tr>
      <w:tr w14:paraId="79CC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40770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241</w:t>
            </w:r>
          </w:p>
        </w:tc>
        <w:tc>
          <w:tcPr>
            <w:tcW w:w="1467" w:type="dxa"/>
            <w:noWrap w:val="0"/>
            <w:vAlign w:val="center"/>
          </w:tcPr>
          <w:p w14:paraId="771F15B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移动固态硬盘1</w:t>
            </w:r>
          </w:p>
        </w:tc>
        <w:tc>
          <w:tcPr>
            <w:tcW w:w="4998" w:type="dxa"/>
            <w:noWrap w:val="0"/>
            <w:vAlign w:val="center"/>
          </w:tcPr>
          <w:p w14:paraId="73F1CA1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存储容量：500GB ，硬盘尺寸：2.5英寸硬盘 ，数据传输率：读出：1050MB/s，写入：1000MB/s ，接口类型：Type-C </w:t>
            </w:r>
          </w:p>
        </w:tc>
        <w:tc>
          <w:tcPr>
            <w:tcW w:w="525" w:type="dxa"/>
            <w:noWrap w:val="0"/>
            <w:vAlign w:val="center"/>
          </w:tcPr>
          <w:p w14:paraId="4FF6E5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3EF2A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620</w:t>
            </w:r>
          </w:p>
        </w:tc>
      </w:tr>
      <w:tr w14:paraId="33E0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9B839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242</w:t>
            </w:r>
          </w:p>
        </w:tc>
        <w:tc>
          <w:tcPr>
            <w:tcW w:w="1467" w:type="dxa"/>
            <w:noWrap w:val="0"/>
            <w:vAlign w:val="center"/>
          </w:tcPr>
          <w:p w14:paraId="678E894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移动固态硬盘2</w:t>
            </w:r>
          </w:p>
        </w:tc>
        <w:tc>
          <w:tcPr>
            <w:tcW w:w="4998" w:type="dxa"/>
            <w:noWrap w:val="0"/>
            <w:vAlign w:val="center"/>
          </w:tcPr>
          <w:p w14:paraId="498F6DB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存储容量：1TB ，硬盘尺寸：2.5英寸硬盘 ，数据传输率：读出：1050MB/s，写入：1000MB/s ，接口类型：Type-C </w:t>
            </w:r>
          </w:p>
        </w:tc>
        <w:tc>
          <w:tcPr>
            <w:tcW w:w="525" w:type="dxa"/>
            <w:noWrap w:val="0"/>
            <w:vAlign w:val="center"/>
          </w:tcPr>
          <w:p w14:paraId="5DABAE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4F7FF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800</w:t>
            </w:r>
          </w:p>
        </w:tc>
      </w:tr>
      <w:tr w14:paraId="0075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C803E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243</w:t>
            </w:r>
          </w:p>
        </w:tc>
        <w:tc>
          <w:tcPr>
            <w:tcW w:w="1467" w:type="dxa"/>
            <w:noWrap w:val="0"/>
            <w:vAlign w:val="center"/>
          </w:tcPr>
          <w:p w14:paraId="4804E19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移动硬盘1</w:t>
            </w:r>
          </w:p>
        </w:tc>
        <w:tc>
          <w:tcPr>
            <w:tcW w:w="4998" w:type="dxa"/>
            <w:noWrap w:val="0"/>
            <w:vAlign w:val="center"/>
          </w:tcPr>
          <w:p w14:paraId="4CAB876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存储容量：1TB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硬盘尺寸：2.5英寸硬盘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接口类型：USB3.0，SATA（内部接口）</w:t>
            </w:r>
          </w:p>
        </w:tc>
        <w:tc>
          <w:tcPr>
            <w:tcW w:w="525" w:type="dxa"/>
            <w:noWrap w:val="0"/>
            <w:vAlign w:val="center"/>
          </w:tcPr>
          <w:p w14:paraId="34BEC2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5488B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480</w:t>
            </w:r>
          </w:p>
        </w:tc>
      </w:tr>
      <w:tr w14:paraId="45CF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357BF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244</w:t>
            </w:r>
          </w:p>
        </w:tc>
        <w:tc>
          <w:tcPr>
            <w:tcW w:w="1467" w:type="dxa"/>
            <w:noWrap w:val="0"/>
            <w:vAlign w:val="center"/>
          </w:tcPr>
          <w:p w14:paraId="163583F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移动硬盘2</w:t>
            </w:r>
          </w:p>
        </w:tc>
        <w:tc>
          <w:tcPr>
            <w:tcW w:w="4998" w:type="dxa"/>
            <w:noWrap w:val="0"/>
            <w:vAlign w:val="center"/>
          </w:tcPr>
          <w:p w14:paraId="40CC722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存储容量：2TB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硬盘尺寸：2.5英寸硬盘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接口类型：有线（USB3.0）</w:t>
            </w:r>
          </w:p>
        </w:tc>
        <w:tc>
          <w:tcPr>
            <w:tcW w:w="525" w:type="dxa"/>
            <w:noWrap w:val="0"/>
            <w:vAlign w:val="center"/>
          </w:tcPr>
          <w:p w14:paraId="1EB021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F8806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580</w:t>
            </w:r>
          </w:p>
        </w:tc>
      </w:tr>
      <w:tr w14:paraId="4C9D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47D35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245</w:t>
            </w:r>
          </w:p>
        </w:tc>
        <w:tc>
          <w:tcPr>
            <w:tcW w:w="1467" w:type="dxa"/>
            <w:noWrap w:val="0"/>
            <w:vAlign w:val="center"/>
          </w:tcPr>
          <w:p w14:paraId="27CADEA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优盘1</w:t>
            </w:r>
          </w:p>
        </w:tc>
        <w:tc>
          <w:tcPr>
            <w:tcW w:w="4998" w:type="dxa"/>
            <w:noWrap w:val="0"/>
            <w:vAlign w:val="center"/>
          </w:tcPr>
          <w:p w14:paraId="5B4CF39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存储容量：64GB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接口类型：USB3.0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数据传输率：读出：20—120MB/s，写入：10—40MB/s</w:t>
            </w:r>
          </w:p>
        </w:tc>
        <w:tc>
          <w:tcPr>
            <w:tcW w:w="525" w:type="dxa"/>
            <w:noWrap w:val="0"/>
            <w:vAlign w:val="center"/>
          </w:tcPr>
          <w:p w14:paraId="60A655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441B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0057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EECE5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246</w:t>
            </w:r>
          </w:p>
        </w:tc>
        <w:tc>
          <w:tcPr>
            <w:tcW w:w="1467" w:type="dxa"/>
            <w:noWrap w:val="0"/>
            <w:vAlign w:val="center"/>
          </w:tcPr>
          <w:p w14:paraId="12C7A1C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优盘2</w:t>
            </w:r>
          </w:p>
        </w:tc>
        <w:tc>
          <w:tcPr>
            <w:tcW w:w="4998" w:type="dxa"/>
            <w:noWrap w:val="0"/>
            <w:vAlign w:val="center"/>
          </w:tcPr>
          <w:p w14:paraId="4858B5D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存储容量：8GB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接口类型：USB3.0</w:t>
            </w:r>
          </w:p>
        </w:tc>
        <w:tc>
          <w:tcPr>
            <w:tcW w:w="525" w:type="dxa"/>
            <w:noWrap w:val="0"/>
            <w:vAlign w:val="center"/>
          </w:tcPr>
          <w:p w14:paraId="1C9701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D6C4E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w:t>
            </w:r>
          </w:p>
        </w:tc>
      </w:tr>
      <w:tr w14:paraId="480E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618BC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247</w:t>
            </w:r>
          </w:p>
        </w:tc>
        <w:tc>
          <w:tcPr>
            <w:tcW w:w="1467" w:type="dxa"/>
            <w:noWrap w:val="0"/>
            <w:vAlign w:val="center"/>
          </w:tcPr>
          <w:p w14:paraId="2A87FCE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优盘3</w:t>
            </w:r>
          </w:p>
        </w:tc>
        <w:tc>
          <w:tcPr>
            <w:tcW w:w="4998" w:type="dxa"/>
            <w:noWrap w:val="0"/>
            <w:vAlign w:val="center"/>
          </w:tcPr>
          <w:p w14:paraId="0DCAC69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存储容量：16GB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接口类型：USB3.0</w:t>
            </w:r>
          </w:p>
        </w:tc>
        <w:tc>
          <w:tcPr>
            <w:tcW w:w="525" w:type="dxa"/>
            <w:noWrap w:val="0"/>
            <w:vAlign w:val="center"/>
          </w:tcPr>
          <w:p w14:paraId="2EFB3C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78094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r>
      <w:tr w14:paraId="1A132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F7491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248</w:t>
            </w:r>
          </w:p>
        </w:tc>
        <w:tc>
          <w:tcPr>
            <w:tcW w:w="1467" w:type="dxa"/>
            <w:noWrap w:val="0"/>
            <w:vAlign w:val="center"/>
          </w:tcPr>
          <w:p w14:paraId="4F336DB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优盘4</w:t>
            </w:r>
          </w:p>
        </w:tc>
        <w:tc>
          <w:tcPr>
            <w:tcW w:w="4998" w:type="dxa"/>
            <w:noWrap w:val="0"/>
            <w:vAlign w:val="center"/>
          </w:tcPr>
          <w:p w14:paraId="7EA0332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存储容量：32GB，接口类型：USB3.0</w:t>
            </w:r>
          </w:p>
        </w:tc>
        <w:tc>
          <w:tcPr>
            <w:tcW w:w="525" w:type="dxa"/>
            <w:noWrap w:val="0"/>
            <w:vAlign w:val="center"/>
          </w:tcPr>
          <w:p w14:paraId="7BC13C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997B2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70</w:t>
            </w:r>
          </w:p>
        </w:tc>
      </w:tr>
      <w:tr w14:paraId="04D5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AC48C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249</w:t>
            </w:r>
          </w:p>
        </w:tc>
        <w:tc>
          <w:tcPr>
            <w:tcW w:w="1467" w:type="dxa"/>
            <w:noWrap w:val="0"/>
            <w:vAlign w:val="center"/>
          </w:tcPr>
          <w:p w14:paraId="6F9F162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交换机1</w:t>
            </w:r>
          </w:p>
        </w:tc>
        <w:tc>
          <w:tcPr>
            <w:tcW w:w="4998" w:type="dxa"/>
            <w:noWrap w:val="0"/>
            <w:vAlign w:val="center"/>
          </w:tcPr>
          <w:p w14:paraId="7030195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传输速率：10/100Mbps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交换方式：存储-转发</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背板带宽：1Gbps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端口描述：5个10/100M自适应RJ45端口</w:t>
            </w:r>
          </w:p>
        </w:tc>
        <w:tc>
          <w:tcPr>
            <w:tcW w:w="525" w:type="dxa"/>
            <w:noWrap w:val="0"/>
            <w:vAlign w:val="center"/>
          </w:tcPr>
          <w:p w14:paraId="289A04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EB018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68</w:t>
            </w:r>
          </w:p>
        </w:tc>
      </w:tr>
      <w:tr w14:paraId="0F2C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99CB3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250</w:t>
            </w:r>
          </w:p>
        </w:tc>
        <w:tc>
          <w:tcPr>
            <w:tcW w:w="1467" w:type="dxa"/>
            <w:noWrap w:val="0"/>
            <w:vAlign w:val="center"/>
          </w:tcPr>
          <w:p w14:paraId="501D90C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交换机2</w:t>
            </w:r>
          </w:p>
        </w:tc>
        <w:tc>
          <w:tcPr>
            <w:tcW w:w="4998" w:type="dxa"/>
            <w:noWrap w:val="0"/>
            <w:vAlign w:val="center"/>
          </w:tcPr>
          <w:p w14:paraId="02CC77C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传输速率：10/100Mbps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交换方式：存储-转发</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背板带宽：1.6Gbps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端口描述：8个10/100M自适应RJ45端口</w:t>
            </w:r>
          </w:p>
        </w:tc>
        <w:tc>
          <w:tcPr>
            <w:tcW w:w="525" w:type="dxa"/>
            <w:noWrap w:val="0"/>
            <w:vAlign w:val="center"/>
          </w:tcPr>
          <w:p w14:paraId="5928BB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A8B7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102</w:t>
            </w:r>
          </w:p>
        </w:tc>
      </w:tr>
      <w:tr w14:paraId="2BB5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20EB3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251</w:t>
            </w:r>
          </w:p>
        </w:tc>
        <w:tc>
          <w:tcPr>
            <w:tcW w:w="1467" w:type="dxa"/>
            <w:noWrap w:val="0"/>
            <w:vAlign w:val="center"/>
          </w:tcPr>
          <w:p w14:paraId="144A0EC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交换机3</w:t>
            </w:r>
          </w:p>
        </w:tc>
        <w:tc>
          <w:tcPr>
            <w:tcW w:w="4998" w:type="dxa"/>
            <w:noWrap w:val="0"/>
            <w:vAlign w:val="center"/>
          </w:tcPr>
          <w:p w14:paraId="628C57C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传输速率：10/100Mbps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交换方式：存储-转发</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背板带宽：3.2Gbps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端口描述：16个10/100M自适应RJ45端口</w:t>
            </w:r>
          </w:p>
        </w:tc>
        <w:tc>
          <w:tcPr>
            <w:tcW w:w="525" w:type="dxa"/>
            <w:noWrap w:val="0"/>
            <w:vAlign w:val="center"/>
          </w:tcPr>
          <w:p w14:paraId="72BDFD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43D89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272</w:t>
            </w:r>
          </w:p>
        </w:tc>
      </w:tr>
      <w:tr w14:paraId="38626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B6810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252</w:t>
            </w:r>
          </w:p>
        </w:tc>
        <w:tc>
          <w:tcPr>
            <w:tcW w:w="1467" w:type="dxa"/>
            <w:noWrap w:val="0"/>
            <w:vAlign w:val="center"/>
          </w:tcPr>
          <w:p w14:paraId="2FB0621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交换机4</w:t>
            </w:r>
          </w:p>
        </w:tc>
        <w:tc>
          <w:tcPr>
            <w:tcW w:w="4998" w:type="dxa"/>
            <w:noWrap w:val="0"/>
            <w:vAlign w:val="center"/>
          </w:tcPr>
          <w:p w14:paraId="4D21F29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传输速率：10/100Mbps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交换方式：存储-转发</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背板带宽：4.8Gbps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端口描述：24个10/100M自适应RJ45端口</w:t>
            </w:r>
          </w:p>
        </w:tc>
        <w:tc>
          <w:tcPr>
            <w:tcW w:w="525" w:type="dxa"/>
            <w:noWrap w:val="0"/>
            <w:vAlign w:val="center"/>
          </w:tcPr>
          <w:p w14:paraId="300C79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9C602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306</w:t>
            </w:r>
          </w:p>
        </w:tc>
      </w:tr>
      <w:tr w14:paraId="1152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87C7E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253</w:t>
            </w:r>
          </w:p>
        </w:tc>
        <w:tc>
          <w:tcPr>
            <w:tcW w:w="1467" w:type="dxa"/>
            <w:noWrap w:val="0"/>
            <w:vAlign w:val="center"/>
          </w:tcPr>
          <w:p w14:paraId="69A486F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交换机5</w:t>
            </w:r>
          </w:p>
        </w:tc>
        <w:tc>
          <w:tcPr>
            <w:tcW w:w="4998" w:type="dxa"/>
            <w:noWrap w:val="0"/>
            <w:vAlign w:val="center"/>
          </w:tcPr>
          <w:p w14:paraId="7B6664D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交换容量：336Gbps/3.36Tbps;包转发：51/126Mppss；24个10/100/1000TX千兆电口+ 4个SFP光口</w:t>
            </w:r>
          </w:p>
        </w:tc>
        <w:tc>
          <w:tcPr>
            <w:tcW w:w="525" w:type="dxa"/>
            <w:noWrap w:val="0"/>
            <w:vAlign w:val="center"/>
          </w:tcPr>
          <w:p w14:paraId="0EF196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796" w:type="dxa"/>
            <w:noWrap w:val="0"/>
            <w:vAlign w:val="center"/>
          </w:tcPr>
          <w:p w14:paraId="039D37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1598</w:t>
            </w:r>
          </w:p>
        </w:tc>
      </w:tr>
      <w:tr w14:paraId="52D7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FEE7F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254</w:t>
            </w:r>
          </w:p>
        </w:tc>
        <w:tc>
          <w:tcPr>
            <w:tcW w:w="1467" w:type="dxa"/>
            <w:noWrap w:val="0"/>
            <w:vAlign w:val="center"/>
          </w:tcPr>
          <w:p w14:paraId="57DFC10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交换机6</w:t>
            </w:r>
          </w:p>
        </w:tc>
        <w:tc>
          <w:tcPr>
            <w:tcW w:w="4998" w:type="dxa"/>
            <w:noWrap w:val="0"/>
            <w:vAlign w:val="center"/>
          </w:tcPr>
          <w:p w14:paraId="1BBBDD8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交换容量：432Gbps/4.32Tbps;包转发：87/166Mppss；48个10/100/1000TX千兆电口+ 4个SFP光口</w:t>
            </w:r>
          </w:p>
        </w:tc>
        <w:tc>
          <w:tcPr>
            <w:tcW w:w="525" w:type="dxa"/>
            <w:noWrap w:val="0"/>
            <w:vAlign w:val="center"/>
          </w:tcPr>
          <w:p w14:paraId="30E1CD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FE5AB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3000</w:t>
            </w:r>
          </w:p>
        </w:tc>
      </w:tr>
      <w:tr w14:paraId="5307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0F91E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255</w:t>
            </w:r>
          </w:p>
        </w:tc>
        <w:tc>
          <w:tcPr>
            <w:tcW w:w="1467" w:type="dxa"/>
            <w:noWrap w:val="0"/>
            <w:vAlign w:val="center"/>
          </w:tcPr>
          <w:p w14:paraId="19ABBF6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光纤</w:t>
            </w:r>
          </w:p>
        </w:tc>
        <w:tc>
          <w:tcPr>
            <w:tcW w:w="4998" w:type="dxa"/>
            <w:noWrap w:val="0"/>
            <w:vAlign w:val="center"/>
          </w:tcPr>
          <w:p w14:paraId="67B0DBB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室外光缆电信级皮线光纤4芯</w:t>
            </w:r>
          </w:p>
        </w:tc>
        <w:tc>
          <w:tcPr>
            <w:tcW w:w="525" w:type="dxa"/>
            <w:noWrap w:val="0"/>
            <w:vAlign w:val="center"/>
          </w:tcPr>
          <w:p w14:paraId="59442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796" w:type="dxa"/>
            <w:noWrap w:val="0"/>
            <w:vAlign w:val="center"/>
          </w:tcPr>
          <w:p w14:paraId="7C743F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4.5</w:t>
            </w:r>
          </w:p>
        </w:tc>
      </w:tr>
      <w:tr w14:paraId="0426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4C06B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256</w:t>
            </w:r>
          </w:p>
        </w:tc>
        <w:tc>
          <w:tcPr>
            <w:tcW w:w="1467" w:type="dxa"/>
            <w:noWrap w:val="0"/>
            <w:vAlign w:val="center"/>
          </w:tcPr>
          <w:p w14:paraId="5684CA8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光纤单模跳线1</w:t>
            </w:r>
          </w:p>
        </w:tc>
        <w:tc>
          <w:tcPr>
            <w:tcW w:w="4998" w:type="dxa"/>
            <w:noWrap w:val="0"/>
            <w:vAlign w:val="center"/>
          </w:tcPr>
          <w:p w14:paraId="7BF7A72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DTT-OW-LC/LC-B1.3-5，5米</w:t>
            </w:r>
          </w:p>
        </w:tc>
        <w:tc>
          <w:tcPr>
            <w:tcW w:w="525" w:type="dxa"/>
            <w:noWrap w:val="0"/>
            <w:vAlign w:val="center"/>
          </w:tcPr>
          <w:p w14:paraId="509212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4279FE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r>
      <w:tr w14:paraId="6F5B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36CE9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257</w:t>
            </w:r>
          </w:p>
        </w:tc>
        <w:tc>
          <w:tcPr>
            <w:tcW w:w="1467" w:type="dxa"/>
            <w:noWrap w:val="0"/>
            <w:vAlign w:val="center"/>
          </w:tcPr>
          <w:p w14:paraId="6D1D7BE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光纤单模跳线2</w:t>
            </w:r>
          </w:p>
        </w:tc>
        <w:tc>
          <w:tcPr>
            <w:tcW w:w="4998" w:type="dxa"/>
            <w:noWrap w:val="0"/>
            <w:vAlign w:val="center"/>
          </w:tcPr>
          <w:p w14:paraId="4B5A597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DTT-OW-LC/LC-B1.3-3 ，3米</w:t>
            </w:r>
          </w:p>
        </w:tc>
        <w:tc>
          <w:tcPr>
            <w:tcW w:w="525" w:type="dxa"/>
            <w:noWrap w:val="0"/>
            <w:vAlign w:val="center"/>
          </w:tcPr>
          <w:p w14:paraId="09AAFA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13430E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35</w:t>
            </w:r>
          </w:p>
        </w:tc>
      </w:tr>
      <w:tr w14:paraId="4FE2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1075A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258</w:t>
            </w:r>
          </w:p>
        </w:tc>
        <w:tc>
          <w:tcPr>
            <w:tcW w:w="1467" w:type="dxa"/>
            <w:noWrap w:val="0"/>
            <w:vAlign w:val="center"/>
          </w:tcPr>
          <w:p w14:paraId="5A6991F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光纤收发器</w:t>
            </w:r>
          </w:p>
        </w:tc>
        <w:tc>
          <w:tcPr>
            <w:tcW w:w="4998" w:type="dxa"/>
            <w:noWrap w:val="0"/>
            <w:vAlign w:val="center"/>
          </w:tcPr>
          <w:p w14:paraId="4E9DA94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单模千兆光纤收发器</w:t>
            </w:r>
          </w:p>
        </w:tc>
        <w:tc>
          <w:tcPr>
            <w:tcW w:w="525" w:type="dxa"/>
            <w:noWrap w:val="0"/>
            <w:vAlign w:val="center"/>
          </w:tcPr>
          <w:p w14:paraId="21EFCB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对</w:t>
            </w:r>
          </w:p>
        </w:tc>
        <w:tc>
          <w:tcPr>
            <w:tcW w:w="796" w:type="dxa"/>
            <w:noWrap w:val="0"/>
            <w:vAlign w:val="center"/>
          </w:tcPr>
          <w:p w14:paraId="42CB7F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238</w:t>
            </w:r>
          </w:p>
        </w:tc>
      </w:tr>
      <w:tr w14:paraId="0B6D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636B1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259</w:t>
            </w:r>
          </w:p>
        </w:tc>
        <w:tc>
          <w:tcPr>
            <w:tcW w:w="1467" w:type="dxa"/>
            <w:noWrap w:val="0"/>
            <w:vAlign w:val="center"/>
          </w:tcPr>
          <w:p w14:paraId="34EB856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光纤跳线</w:t>
            </w:r>
          </w:p>
        </w:tc>
        <w:tc>
          <w:tcPr>
            <w:tcW w:w="4998" w:type="dxa"/>
            <w:noWrap w:val="0"/>
            <w:vAlign w:val="center"/>
          </w:tcPr>
          <w:p w14:paraId="45424DB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单模3米光纤跳线</w:t>
            </w:r>
          </w:p>
        </w:tc>
        <w:tc>
          <w:tcPr>
            <w:tcW w:w="525" w:type="dxa"/>
            <w:noWrap w:val="0"/>
            <w:vAlign w:val="center"/>
          </w:tcPr>
          <w:p w14:paraId="08C869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64E83B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r>
      <w:tr w14:paraId="123A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96988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260</w:t>
            </w:r>
          </w:p>
        </w:tc>
        <w:tc>
          <w:tcPr>
            <w:tcW w:w="1467" w:type="dxa"/>
            <w:noWrap w:val="0"/>
            <w:vAlign w:val="center"/>
          </w:tcPr>
          <w:p w14:paraId="60B662C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光纤跳线（多模）</w:t>
            </w:r>
          </w:p>
        </w:tc>
        <w:tc>
          <w:tcPr>
            <w:tcW w:w="4998" w:type="dxa"/>
            <w:noWrap w:val="0"/>
            <w:vAlign w:val="center"/>
          </w:tcPr>
          <w:p w14:paraId="4FF6C72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多模光纤跳线≥3米LC-LC</w:t>
            </w:r>
          </w:p>
        </w:tc>
        <w:tc>
          <w:tcPr>
            <w:tcW w:w="525" w:type="dxa"/>
            <w:noWrap w:val="0"/>
            <w:vAlign w:val="center"/>
          </w:tcPr>
          <w:p w14:paraId="674C47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52CFC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359E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92760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261</w:t>
            </w:r>
          </w:p>
        </w:tc>
        <w:tc>
          <w:tcPr>
            <w:tcW w:w="1467" w:type="dxa"/>
            <w:noWrap w:val="0"/>
            <w:vAlign w:val="center"/>
          </w:tcPr>
          <w:p w14:paraId="498D872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10米光纤跳线（单模）</w:t>
            </w:r>
          </w:p>
        </w:tc>
        <w:tc>
          <w:tcPr>
            <w:tcW w:w="4998" w:type="dxa"/>
            <w:noWrap w:val="0"/>
            <w:vAlign w:val="center"/>
          </w:tcPr>
          <w:p w14:paraId="5E0FFC8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单模单芯光纤跳线，线缆长度≥10米</w:t>
            </w:r>
          </w:p>
        </w:tc>
        <w:tc>
          <w:tcPr>
            <w:tcW w:w="525" w:type="dxa"/>
            <w:noWrap w:val="0"/>
            <w:vAlign w:val="center"/>
          </w:tcPr>
          <w:p w14:paraId="3B1469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1BF1F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70</w:t>
            </w:r>
          </w:p>
        </w:tc>
      </w:tr>
      <w:tr w14:paraId="02FE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16900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262</w:t>
            </w:r>
          </w:p>
        </w:tc>
        <w:tc>
          <w:tcPr>
            <w:tcW w:w="1467" w:type="dxa"/>
            <w:noWrap w:val="0"/>
            <w:vAlign w:val="center"/>
          </w:tcPr>
          <w:p w14:paraId="5677A5B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跳线1</w:t>
            </w:r>
          </w:p>
        </w:tc>
        <w:tc>
          <w:tcPr>
            <w:tcW w:w="4998" w:type="dxa"/>
            <w:noWrap w:val="0"/>
            <w:vAlign w:val="center"/>
          </w:tcPr>
          <w:p w14:paraId="1CE3372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六类跳线5米</w:t>
            </w:r>
          </w:p>
        </w:tc>
        <w:tc>
          <w:tcPr>
            <w:tcW w:w="525" w:type="dxa"/>
            <w:noWrap w:val="0"/>
            <w:vAlign w:val="center"/>
          </w:tcPr>
          <w:p w14:paraId="5E13B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603A7C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r>
      <w:tr w14:paraId="72D1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83479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263</w:t>
            </w:r>
          </w:p>
        </w:tc>
        <w:tc>
          <w:tcPr>
            <w:tcW w:w="1467" w:type="dxa"/>
            <w:noWrap w:val="0"/>
            <w:vAlign w:val="center"/>
          </w:tcPr>
          <w:p w14:paraId="21EF090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跳线2</w:t>
            </w:r>
          </w:p>
        </w:tc>
        <w:tc>
          <w:tcPr>
            <w:tcW w:w="4998" w:type="dxa"/>
            <w:noWrap w:val="0"/>
            <w:vAlign w:val="center"/>
          </w:tcPr>
          <w:p w14:paraId="3D1C755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六类跳线10米</w:t>
            </w:r>
          </w:p>
        </w:tc>
        <w:tc>
          <w:tcPr>
            <w:tcW w:w="525" w:type="dxa"/>
            <w:noWrap w:val="0"/>
            <w:vAlign w:val="center"/>
          </w:tcPr>
          <w:p w14:paraId="2DD5C2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22D3D4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55</w:t>
            </w:r>
          </w:p>
        </w:tc>
      </w:tr>
      <w:tr w14:paraId="7F0F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6B391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264</w:t>
            </w:r>
          </w:p>
        </w:tc>
        <w:tc>
          <w:tcPr>
            <w:tcW w:w="1467" w:type="dxa"/>
            <w:noWrap w:val="0"/>
            <w:vAlign w:val="center"/>
          </w:tcPr>
          <w:p w14:paraId="0473FE8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网线1</w:t>
            </w:r>
          </w:p>
        </w:tc>
        <w:tc>
          <w:tcPr>
            <w:tcW w:w="4998" w:type="dxa"/>
            <w:noWrap w:val="0"/>
            <w:vAlign w:val="center"/>
          </w:tcPr>
          <w:p w14:paraId="1861D7B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成品网线10M</w:t>
            </w:r>
          </w:p>
        </w:tc>
        <w:tc>
          <w:tcPr>
            <w:tcW w:w="525" w:type="dxa"/>
            <w:noWrap w:val="0"/>
            <w:vAlign w:val="center"/>
          </w:tcPr>
          <w:p w14:paraId="67A88A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05ADC9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r>
      <w:tr w14:paraId="1B6D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712EB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265</w:t>
            </w:r>
          </w:p>
        </w:tc>
        <w:tc>
          <w:tcPr>
            <w:tcW w:w="1467" w:type="dxa"/>
            <w:noWrap w:val="0"/>
            <w:vAlign w:val="center"/>
          </w:tcPr>
          <w:p w14:paraId="77401CD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网线2</w:t>
            </w:r>
          </w:p>
        </w:tc>
        <w:tc>
          <w:tcPr>
            <w:tcW w:w="4998" w:type="dxa"/>
            <w:noWrap w:val="0"/>
            <w:vAlign w:val="center"/>
          </w:tcPr>
          <w:p w14:paraId="661A7E0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成品网线5M</w:t>
            </w:r>
          </w:p>
        </w:tc>
        <w:tc>
          <w:tcPr>
            <w:tcW w:w="525" w:type="dxa"/>
            <w:noWrap w:val="0"/>
            <w:vAlign w:val="center"/>
          </w:tcPr>
          <w:p w14:paraId="4B88A6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09B487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w:t>
            </w:r>
          </w:p>
        </w:tc>
      </w:tr>
      <w:tr w14:paraId="3509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8AC30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266</w:t>
            </w:r>
          </w:p>
        </w:tc>
        <w:tc>
          <w:tcPr>
            <w:tcW w:w="1467" w:type="dxa"/>
            <w:noWrap w:val="0"/>
            <w:vAlign w:val="center"/>
          </w:tcPr>
          <w:p w14:paraId="3BB8A08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网线3</w:t>
            </w:r>
          </w:p>
        </w:tc>
        <w:tc>
          <w:tcPr>
            <w:tcW w:w="4998" w:type="dxa"/>
            <w:noWrap w:val="0"/>
            <w:vAlign w:val="center"/>
          </w:tcPr>
          <w:p w14:paraId="73BE1CF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成品网线3M</w:t>
            </w:r>
          </w:p>
        </w:tc>
        <w:tc>
          <w:tcPr>
            <w:tcW w:w="525" w:type="dxa"/>
            <w:noWrap w:val="0"/>
            <w:vAlign w:val="center"/>
          </w:tcPr>
          <w:p w14:paraId="171E73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406C27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r>
      <w:tr w14:paraId="7F41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7393A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267</w:t>
            </w:r>
          </w:p>
        </w:tc>
        <w:tc>
          <w:tcPr>
            <w:tcW w:w="1467" w:type="dxa"/>
            <w:noWrap/>
            <w:vAlign w:val="center"/>
          </w:tcPr>
          <w:p w14:paraId="3A6BF7D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网线4</w:t>
            </w:r>
          </w:p>
        </w:tc>
        <w:tc>
          <w:tcPr>
            <w:tcW w:w="4998" w:type="dxa"/>
            <w:noWrap/>
            <w:vAlign w:val="center"/>
          </w:tcPr>
          <w:p w14:paraId="48A672D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六类网线，每箱长度≥300米</w:t>
            </w:r>
          </w:p>
        </w:tc>
        <w:tc>
          <w:tcPr>
            <w:tcW w:w="525" w:type="dxa"/>
            <w:noWrap/>
            <w:vAlign w:val="center"/>
          </w:tcPr>
          <w:p w14:paraId="2ED6E1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箱</w:t>
            </w:r>
          </w:p>
        </w:tc>
        <w:tc>
          <w:tcPr>
            <w:tcW w:w="796" w:type="dxa"/>
            <w:noWrap/>
            <w:vAlign w:val="center"/>
          </w:tcPr>
          <w:p w14:paraId="637AE6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820</w:t>
            </w:r>
          </w:p>
        </w:tc>
      </w:tr>
      <w:tr w14:paraId="199D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B4B3B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268</w:t>
            </w:r>
          </w:p>
        </w:tc>
        <w:tc>
          <w:tcPr>
            <w:tcW w:w="1467" w:type="dxa"/>
            <w:noWrap/>
            <w:vAlign w:val="center"/>
          </w:tcPr>
          <w:p w14:paraId="292DD24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光纤信号收发器（多模）</w:t>
            </w:r>
          </w:p>
        </w:tc>
        <w:tc>
          <w:tcPr>
            <w:tcW w:w="4998" w:type="dxa"/>
            <w:noWrap/>
            <w:vAlign w:val="center"/>
          </w:tcPr>
          <w:p w14:paraId="6EE244D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千兆多模双纤光纤收发器 光电转换器 850nm</w:t>
            </w:r>
          </w:p>
        </w:tc>
        <w:tc>
          <w:tcPr>
            <w:tcW w:w="525" w:type="dxa"/>
            <w:noWrap/>
            <w:vAlign w:val="center"/>
          </w:tcPr>
          <w:p w14:paraId="78B6A9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对</w:t>
            </w:r>
          </w:p>
        </w:tc>
        <w:tc>
          <w:tcPr>
            <w:tcW w:w="796" w:type="dxa"/>
            <w:noWrap/>
            <w:vAlign w:val="center"/>
          </w:tcPr>
          <w:p w14:paraId="3E3315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360</w:t>
            </w:r>
          </w:p>
        </w:tc>
      </w:tr>
      <w:tr w14:paraId="2B44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824AF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269</w:t>
            </w:r>
          </w:p>
        </w:tc>
        <w:tc>
          <w:tcPr>
            <w:tcW w:w="1467" w:type="dxa"/>
            <w:noWrap/>
            <w:vAlign w:val="center"/>
          </w:tcPr>
          <w:p w14:paraId="71BBA54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网络面板1</w:t>
            </w:r>
          </w:p>
        </w:tc>
        <w:tc>
          <w:tcPr>
            <w:tcW w:w="4998" w:type="dxa"/>
            <w:noWrap/>
            <w:vAlign w:val="center"/>
          </w:tcPr>
          <w:p w14:paraId="4F8D026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单口，颜色:象牙白，产品尺寸:86*86*9mm</w:t>
            </w:r>
          </w:p>
        </w:tc>
        <w:tc>
          <w:tcPr>
            <w:tcW w:w="525" w:type="dxa"/>
            <w:noWrap/>
            <w:vAlign w:val="center"/>
          </w:tcPr>
          <w:p w14:paraId="031271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4B4353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r>
      <w:tr w14:paraId="2803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CAEF8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270</w:t>
            </w:r>
          </w:p>
        </w:tc>
        <w:tc>
          <w:tcPr>
            <w:tcW w:w="1467" w:type="dxa"/>
            <w:noWrap/>
            <w:vAlign w:val="center"/>
          </w:tcPr>
          <w:p w14:paraId="139DF32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网络面板2</w:t>
            </w:r>
          </w:p>
        </w:tc>
        <w:tc>
          <w:tcPr>
            <w:tcW w:w="4998" w:type="dxa"/>
            <w:noWrap/>
            <w:vAlign w:val="center"/>
          </w:tcPr>
          <w:p w14:paraId="655393B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双口，颜色:象牙白，产品尺寸:86*86*9mm</w:t>
            </w:r>
          </w:p>
        </w:tc>
        <w:tc>
          <w:tcPr>
            <w:tcW w:w="525" w:type="dxa"/>
            <w:noWrap/>
            <w:vAlign w:val="center"/>
          </w:tcPr>
          <w:p w14:paraId="0F65F1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59293B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w:t>
            </w:r>
          </w:p>
        </w:tc>
      </w:tr>
      <w:tr w14:paraId="4F78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34023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271</w:t>
            </w:r>
          </w:p>
        </w:tc>
        <w:tc>
          <w:tcPr>
            <w:tcW w:w="1467" w:type="dxa"/>
            <w:noWrap/>
            <w:vAlign w:val="center"/>
          </w:tcPr>
          <w:p w14:paraId="54E525C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网络模块1</w:t>
            </w:r>
          </w:p>
        </w:tc>
        <w:tc>
          <w:tcPr>
            <w:tcW w:w="4998" w:type="dxa"/>
            <w:noWrap/>
            <w:vAlign w:val="center"/>
          </w:tcPr>
          <w:p w14:paraId="0BCE225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六类网络模块 CAT6千兆网线插座面板模块 RJ45水晶头母座电脑网线镀金连接头</w:t>
            </w:r>
          </w:p>
        </w:tc>
        <w:tc>
          <w:tcPr>
            <w:tcW w:w="525" w:type="dxa"/>
            <w:noWrap/>
            <w:vAlign w:val="center"/>
          </w:tcPr>
          <w:p w14:paraId="1D28CC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702688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35</w:t>
            </w:r>
          </w:p>
        </w:tc>
      </w:tr>
      <w:tr w14:paraId="45C2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7D9B8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272</w:t>
            </w:r>
          </w:p>
        </w:tc>
        <w:tc>
          <w:tcPr>
            <w:tcW w:w="1467" w:type="dxa"/>
            <w:noWrap/>
            <w:vAlign w:val="center"/>
          </w:tcPr>
          <w:p w14:paraId="540DDB4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网络模块2</w:t>
            </w:r>
          </w:p>
        </w:tc>
        <w:tc>
          <w:tcPr>
            <w:tcW w:w="4998" w:type="dxa"/>
            <w:noWrap/>
            <w:vAlign w:val="center"/>
          </w:tcPr>
          <w:p w14:paraId="28030D0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六类，千兆</w:t>
            </w:r>
          </w:p>
        </w:tc>
        <w:tc>
          <w:tcPr>
            <w:tcW w:w="525" w:type="dxa"/>
            <w:noWrap/>
            <w:vAlign w:val="center"/>
          </w:tcPr>
          <w:p w14:paraId="2099AD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755DA2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1467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F4D76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273</w:t>
            </w:r>
          </w:p>
        </w:tc>
        <w:tc>
          <w:tcPr>
            <w:tcW w:w="1467" w:type="dxa"/>
            <w:noWrap/>
            <w:vAlign w:val="center"/>
          </w:tcPr>
          <w:p w14:paraId="0E9E8EA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光模块</w:t>
            </w:r>
          </w:p>
        </w:tc>
        <w:tc>
          <w:tcPr>
            <w:tcW w:w="4998" w:type="dxa"/>
            <w:noWrap/>
            <w:vAlign w:val="center"/>
          </w:tcPr>
          <w:p w14:paraId="66FDCC6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千兆单模光模块(1310nm,10km,LC)</w:t>
            </w:r>
          </w:p>
        </w:tc>
        <w:tc>
          <w:tcPr>
            <w:tcW w:w="525" w:type="dxa"/>
            <w:noWrap/>
            <w:vAlign w:val="center"/>
          </w:tcPr>
          <w:p w14:paraId="17A088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163DB9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300</w:t>
            </w:r>
          </w:p>
        </w:tc>
      </w:tr>
      <w:tr w14:paraId="644F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53BF1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274</w:t>
            </w:r>
          </w:p>
        </w:tc>
        <w:tc>
          <w:tcPr>
            <w:tcW w:w="1467" w:type="dxa"/>
            <w:noWrap/>
            <w:vAlign w:val="center"/>
          </w:tcPr>
          <w:p w14:paraId="6E3A4F4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千兆光模块（多模）</w:t>
            </w:r>
          </w:p>
        </w:tc>
        <w:tc>
          <w:tcPr>
            <w:tcW w:w="4998" w:type="dxa"/>
            <w:noWrap/>
            <w:vAlign w:val="center"/>
          </w:tcPr>
          <w:p w14:paraId="593D4ED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GE-SFP-SX 千兆SFP多模光模块，波长850nm 双芯LC接口</w:t>
            </w:r>
          </w:p>
        </w:tc>
        <w:tc>
          <w:tcPr>
            <w:tcW w:w="525" w:type="dxa"/>
            <w:noWrap/>
            <w:vAlign w:val="center"/>
          </w:tcPr>
          <w:p w14:paraId="325842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3BC22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480</w:t>
            </w:r>
          </w:p>
        </w:tc>
      </w:tr>
      <w:tr w14:paraId="6653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6BCCB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275</w:t>
            </w:r>
          </w:p>
        </w:tc>
        <w:tc>
          <w:tcPr>
            <w:tcW w:w="1467" w:type="dxa"/>
            <w:noWrap/>
            <w:vAlign w:val="center"/>
          </w:tcPr>
          <w:p w14:paraId="7087E63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万兆光模块（单模）</w:t>
            </w:r>
          </w:p>
        </w:tc>
        <w:tc>
          <w:tcPr>
            <w:tcW w:w="4998" w:type="dxa"/>
            <w:noWrap/>
            <w:vAlign w:val="center"/>
          </w:tcPr>
          <w:p w14:paraId="1A5D440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万兆光模块 单模双纤 10Gb/s，10G-1310nm-10km-sm-sfp+</w:t>
            </w:r>
          </w:p>
        </w:tc>
        <w:tc>
          <w:tcPr>
            <w:tcW w:w="525" w:type="dxa"/>
            <w:noWrap/>
            <w:vAlign w:val="center"/>
          </w:tcPr>
          <w:p w14:paraId="0D487A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35440F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480</w:t>
            </w:r>
          </w:p>
        </w:tc>
      </w:tr>
      <w:tr w14:paraId="23836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77521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276</w:t>
            </w:r>
          </w:p>
        </w:tc>
        <w:tc>
          <w:tcPr>
            <w:tcW w:w="1467" w:type="dxa"/>
            <w:noWrap/>
            <w:vAlign w:val="center"/>
          </w:tcPr>
          <w:p w14:paraId="366C500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万兆光模块（多模）</w:t>
            </w:r>
          </w:p>
        </w:tc>
        <w:tc>
          <w:tcPr>
            <w:tcW w:w="4998" w:type="dxa"/>
            <w:noWrap/>
            <w:vAlign w:val="center"/>
          </w:tcPr>
          <w:p w14:paraId="2CF6BCD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万兆多模光模块10G双纤SFP+ SR 300m LC</w:t>
            </w:r>
          </w:p>
        </w:tc>
        <w:tc>
          <w:tcPr>
            <w:tcW w:w="525" w:type="dxa"/>
            <w:noWrap/>
            <w:vAlign w:val="center"/>
          </w:tcPr>
          <w:p w14:paraId="4B5304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5C7976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480</w:t>
            </w:r>
          </w:p>
        </w:tc>
      </w:tr>
      <w:tr w14:paraId="411B2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FD01F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277</w:t>
            </w:r>
          </w:p>
        </w:tc>
        <w:tc>
          <w:tcPr>
            <w:tcW w:w="1467" w:type="dxa"/>
            <w:noWrap/>
            <w:vAlign w:val="center"/>
          </w:tcPr>
          <w:p w14:paraId="5FBD09A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理线架</w:t>
            </w:r>
          </w:p>
        </w:tc>
        <w:tc>
          <w:tcPr>
            <w:tcW w:w="4998" w:type="dxa"/>
            <w:noWrap/>
            <w:vAlign w:val="center"/>
          </w:tcPr>
          <w:p w14:paraId="711AAAE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理线架12档24口 工程级加厚型机柜网络理线架线缆管理器</w:t>
            </w:r>
          </w:p>
        </w:tc>
        <w:tc>
          <w:tcPr>
            <w:tcW w:w="525" w:type="dxa"/>
            <w:noWrap/>
            <w:vAlign w:val="center"/>
          </w:tcPr>
          <w:p w14:paraId="3E8010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51F3BE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90</w:t>
            </w:r>
          </w:p>
        </w:tc>
      </w:tr>
      <w:tr w14:paraId="6468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59C27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278</w:t>
            </w:r>
          </w:p>
        </w:tc>
        <w:tc>
          <w:tcPr>
            <w:tcW w:w="1467" w:type="dxa"/>
            <w:noWrap/>
            <w:vAlign w:val="center"/>
          </w:tcPr>
          <w:p w14:paraId="111F3CC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配线架1</w:t>
            </w:r>
          </w:p>
        </w:tc>
        <w:tc>
          <w:tcPr>
            <w:tcW w:w="4998" w:type="dxa"/>
            <w:noWrap/>
            <w:vAlign w:val="center"/>
          </w:tcPr>
          <w:p w14:paraId="0457B77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六类配线架24口 CAT6类千兆网络配线架</w:t>
            </w:r>
          </w:p>
        </w:tc>
        <w:tc>
          <w:tcPr>
            <w:tcW w:w="525" w:type="dxa"/>
            <w:noWrap/>
            <w:vAlign w:val="center"/>
          </w:tcPr>
          <w:p w14:paraId="5CF4EA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053FE3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380</w:t>
            </w:r>
          </w:p>
        </w:tc>
      </w:tr>
      <w:tr w14:paraId="77E6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A566F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279</w:t>
            </w:r>
          </w:p>
        </w:tc>
        <w:tc>
          <w:tcPr>
            <w:tcW w:w="1467" w:type="dxa"/>
            <w:noWrap/>
            <w:vAlign w:val="center"/>
          </w:tcPr>
          <w:p w14:paraId="314A010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配线架2</w:t>
            </w:r>
          </w:p>
        </w:tc>
        <w:tc>
          <w:tcPr>
            <w:tcW w:w="4998" w:type="dxa"/>
            <w:noWrap/>
            <w:vAlign w:val="center"/>
          </w:tcPr>
          <w:p w14:paraId="7FF0E37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六类配线架48口 CAT6类千兆网络配线架</w:t>
            </w:r>
          </w:p>
        </w:tc>
        <w:tc>
          <w:tcPr>
            <w:tcW w:w="525" w:type="dxa"/>
            <w:noWrap/>
            <w:vAlign w:val="center"/>
          </w:tcPr>
          <w:p w14:paraId="3BD594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4DAE6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780</w:t>
            </w:r>
          </w:p>
        </w:tc>
      </w:tr>
      <w:tr w14:paraId="7586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BFDC8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280</w:t>
            </w:r>
          </w:p>
        </w:tc>
        <w:tc>
          <w:tcPr>
            <w:tcW w:w="1467" w:type="dxa"/>
            <w:noWrap/>
            <w:vAlign w:val="center"/>
          </w:tcPr>
          <w:p w14:paraId="7D84997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水晶头</w:t>
            </w:r>
          </w:p>
        </w:tc>
        <w:tc>
          <w:tcPr>
            <w:tcW w:w="4998" w:type="dxa"/>
            <w:noWrap/>
            <w:vAlign w:val="center"/>
          </w:tcPr>
          <w:p w14:paraId="5CA8CE9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六类水晶头，每盒数量≥100个</w:t>
            </w:r>
          </w:p>
        </w:tc>
        <w:tc>
          <w:tcPr>
            <w:tcW w:w="525" w:type="dxa"/>
            <w:noWrap/>
            <w:vAlign w:val="center"/>
          </w:tcPr>
          <w:p w14:paraId="19ADB0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盒</w:t>
            </w:r>
          </w:p>
        </w:tc>
        <w:tc>
          <w:tcPr>
            <w:tcW w:w="796" w:type="dxa"/>
            <w:noWrap/>
            <w:vAlign w:val="center"/>
          </w:tcPr>
          <w:p w14:paraId="22DB5E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153</w:t>
            </w:r>
          </w:p>
        </w:tc>
      </w:tr>
      <w:tr w14:paraId="786F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64017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281</w:t>
            </w:r>
          </w:p>
        </w:tc>
        <w:tc>
          <w:tcPr>
            <w:tcW w:w="1467" w:type="dxa"/>
            <w:noWrap/>
            <w:vAlign w:val="center"/>
          </w:tcPr>
          <w:p w14:paraId="3CE0044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网线钳</w:t>
            </w:r>
          </w:p>
        </w:tc>
        <w:tc>
          <w:tcPr>
            <w:tcW w:w="4998" w:type="dxa"/>
            <w:noWrap/>
            <w:vAlign w:val="center"/>
          </w:tcPr>
          <w:p w14:paraId="06AC803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水晶段子压接钳，剥线钳，支持RJ45、RJ11</w:t>
            </w:r>
          </w:p>
        </w:tc>
        <w:tc>
          <w:tcPr>
            <w:tcW w:w="525" w:type="dxa"/>
            <w:noWrap/>
            <w:vAlign w:val="center"/>
          </w:tcPr>
          <w:p w14:paraId="4FB6C0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把</w:t>
            </w:r>
          </w:p>
        </w:tc>
        <w:tc>
          <w:tcPr>
            <w:tcW w:w="796" w:type="dxa"/>
            <w:noWrap/>
            <w:vAlign w:val="center"/>
          </w:tcPr>
          <w:p w14:paraId="4197CB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r>
      <w:tr w14:paraId="44CB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97E37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282</w:t>
            </w:r>
          </w:p>
        </w:tc>
        <w:tc>
          <w:tcPr>
            <w:tcW w:w="1467" w:type="dxa"/>
            <w:noWrap/>
            <w:vAlign w:val="center"/>
          </w:tcPr>
          <w:p w14:paraId="013EFB7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线槽1</w:t>
            </w:r>
          </w:p>
        </w:tc>
        <w:tc>
          <w:tcPr>
            <w:tcW w:w="4998" w:type="dxa"/>
            <w:noWrap/>
            <w:vAlign w:val="center"/>
          </w:tcPr>
          <w:p w14:paraId="3A1CC65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20mmx12mm线槽</w:t>
            </w:r>
          </w:p>
        </w:tc>
        <w:tc>
          <w:tcPr>
            <w:tcW w:w="525" w:type="dxa"/>
            <w:noWrap/>
            <w:vAlign w:val="center"/>
          </w:tcPr>
          <w:p w14:paraId="044492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796" w:type="dxa"/>
            <w:noWrap/>
            <w:vAlign w:val="center"/>
          </w:tcPr>
          <w:p w14:paraId="12CE24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r>
      <w:tr w14:paraId="2E41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07B79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283</w:t>
            </w:r>
          </w:p>
        </w:tc>
        <w:tc>
          <w:tcPr>
            <w:tcW w:w="1467" w:type="dxa"/>
            <w:noWrap/>
            <w:vAlign w:val="center"/>
          </w:tcPr>
          <w:p w14:paraId="4C63E52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线槽2</w:t>
            </w:r>
          </w:p>
        </w:tc>
        <w:tc>
          <w:tcPr>
            <w:tcW w:w="4998" w:type="dxa"/>
            <w:noWrap/>
            <w:vAlign w:val="center"/>
          </w:tcPr>
          <w:p w14:paraId="4C1787C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铝合金线槽</w:t>
            </w:r>
          </w:p>
        </w:tc>
        <w:tc>
          <w:tcPr>
            <w:tcW w:w="525" w:type="dxa"/>
            <w:noWrap/>
            <w:vAlign w:val="center"/>
          </w:tcPr>
          <w:p w14:paraId="3C7AB6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796" w:type="dxa"/>
            <w:noWrap/>
            <w:vAlign w:val="center"/>
          </w:tcPr>
          <w:p w14:paraId="48E2CC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r>
      <w:tr w14:paraId="7B20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7663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284</w:t>
            </w:r>
          </w:p>
        </w:tc>
        <w:tc>
          <w:tcPr>
            <w:tcW w:w="1467" w:type="dxa"/>
            <w:noWrap/>
            <w:vAlign w:val="center"/>
          </w:tcPr>
          <w:p w14:paraId="41CB6EA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寻线仪</w:t>
            </w:r>
          </w:p>
        </w:tc>
        <w:tc>
          <w:tcPr>
            <w:tcW w:w="4998" w:type="dxa"/>
            <w:noWrap/>
            <w:vAlign w:val="center"/>
          </w:tcPr>
          <w:p w14:paraId="3815F63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可测试的线材：双绞线、视频线、电话线、普通金属线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可测试线材的端口：RJ11 (电话线) RJ45 (网络线)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可测试线材的长度范围：1000米</w:t>
            </w:r>
          </w:p>
        </w:tc>
        <w:tc>
          <w:tcPr>
            <w:tcW w:w="525" w:type="dxa"/>
            <w:noWrap/>
            <w:vAlign w:val="center"/>
          </w:tcPr>
          <w:p w14:paraId="63912A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0FADEC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260</w:t>
            </w:r>
          </w:p>
        </w:tc>
      </w:tr>
      <w:tr w14:paraId="5F75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9DA19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285</w:t>
            </w:r>
          </w:p>
        </w:tc>
        <w:tc>
          <w:tcPr>
            <w:tcW w:w="1467" w:type="dxa"/>
            <w:noWrap/>
            <w:vAlign w:val="center"/>
          </w:tcPr>
          <w:p w14:paraId="4F51E11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路由器1</w:t>
            </w:r>
          </w:p>
        </w:tc>
        <w:tc>
          <w:tcPr>
            <w:tcW w:w="4998" w:type="dxa"/>
            <w:noWrap/>
            <w:vAlign w:val="center"/>
          </w:tcPr>
          <w:p w14:paraId="1AEE38E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最高传输速率：300Mbps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网络接口：1个10/100Mbps WAN口，4个10/100Mbps LAN口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天线类型：外置全向天线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天线数量：2根</w:t>
            </w:r>
          </w:p>
        </w:tc>
        <w:tc>
          <w:tcPr>
            <w:tcW w:w="525" w:type="dxa"/>
            <w:noWrap/>
            <w:vAlign w:val="center"/>
          </w:tcPr>
          <w:p w14:paraId="3CA4B2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15839A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102</w:t>
            </w:r>
          </w:p>
        </w:tc>
      </w:tr>
      <w:tr w14:paraId="4916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4588C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286</w:t>
            </w:r>
          </w:p>
        </w:tc>
        <w:tc>
          <w:tcPr>
            <w:tcW w:w="1467" w:type="dxa"/>
            <w:noWrap/>
            <w:vAlign w:val="center"/>
          </w:tcPr>
          <w:p w14:paraId="67E0F39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路由器2</w:t>
            </w:r>
          </w:p>
        </w:tc>
        <w:tc>
          <w:tcPr>
            <w:tcW w:w="4998" w:type="dxa"/>
            <w:noWrap/>
            <w:vAlign w:val="center"/>
          </w:tcPr>
          <w:p w14:paraId="54A1130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最高传输速率：450Mbps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网络接口：1个10/100Mbps WAN口，4个10/100Mbps LAN口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天线类型：外置全向天线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天线数量：3根</w:t>
            </w:r>
          </w:p>
        </w:tc>
        <w:tc>
          <w:tcPr>
            <w:tcW w:w="525" w:type="dxa"/>
            <w:noWrap/>
            <w:vAlign w:val="center"/>
          </w:tcPr>
          <w:p w14:paraId="759320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796" w:type="dxa"/>
            <w:noWrap/>
            <w:vAlign w:val="center"/>
          </w:tcPr>
          <w:p w14:paraId="6C4DD7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2AF8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12E3D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287</w:t>
            </w:r>
          </w:p>
        </w:tc>
        <w:tc>
          <w:tcPr>
            <w:tcW w:w="1467" w:type="dxa"/>
            <w:noWrap/>
            <w:vAlign w:val="center"/>
          </w:tcPr>
          <w:p w14:paraId="021BBC3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路由器3</w:t>
            </w:r>
          </w:p>
        </w:tc>
        <w:tc>
          <w:tcPr>
            <w:tcW w:w="4998" w:type="dxa"/>
            <w:noWrap/>
            <w:vAlign w:val="center"/>
          </w:tcPr>
          <w:p w14:paraId="54F0CEB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带机量50-100,转发性能400Kpps,推荐带宽500M,1*GE（WAN口）+4*GE（LAN口,支持切换为WAN口）,IPSec VPN：75条,管理AP数8个,桌面款,金属外壳</w:t>
            </w:r>
          </w:p>
        </w:tc>
        <w:tc>
          <w:tcPr>
            <w:tcW w:w="525" w:type="dxa"/>
            <w:noWrap/>
            <w:vAlign w:val="center"/>
          </w:tcPr>
          <w:p w14:paraId="73A65D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796" w:type="dxa"/>
            <w:noWrap/>
            <w:vAlign w:val="center"/>
          </w:tcPr>
          <w:p w14:paraId="458280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561</w:t>
            </w:r>
          </w:p>
        </w:tc>
      </w:tr>
      <w:tr w14:paraId="2FF2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873F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288</w:t>
            </w:r>
          </w:p>
        </w:tc>
        <w:tc>
          <w:tcPr>
            <w:tcW w:w="1467" w:type="dxa"/>
            <w:noWrap/>
            <w:vAlign w:val="center"/>
          </w:tcPr>
          <w:p w14:paraId="4A20B92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熔纤盒</w:t>
            </w:r>
          </w:p>
        </w:tc>
        <w:tc>
          <w:tcPr>
            <w:tcW w:w="4998" w:type="dxa"/>
            <w:noWrap/>
            <w:vAlign w:val="center"/>
          </w:tcPr>
          <w:p w14:paraId="3F92EB4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8芯熔纤盒</w:t>
            </w:r>
          </w:p>
        </w:tc>
        <w:tc>
          <w:tcPr>
            <w:tcW w:w="525" w:type="dxa"/>
            <w:noWrap/>
            <w:vAlign w:val="center"/>
          </w:tcPr>
          <w:p w14:paraId="319FCA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1F6B66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110</w:t>
            </w:r>
          </w:p>
        </w:tc>
      </w:tr>
      <w:tr w14:paraId="6D2D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51A8F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289</w:t>
            </w:r>
          </w:p>
        </w:tc>
        <w:tc>
          <w:tcPr>
            <w:tcW w:w="1467" w:type="dxa"/>
            <w:noWrap/>
            <w:vAlign w:val="center"/>
          </w:tcPr>
          <w:p w14:paraId="3532298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PVC管</w:t>
            </w:r>
          </w:p>
        </w:tc>
        <w:tc>
          <w:tcPr>
            <w:tcW w:w="4998" w:type="dxa"/>
            <w:noWrap/>
            <w:vAlign w:val="center"/>
          </w:tcPr>
          <w:p w14:paraId="22ABB49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16、25PVC管以及各种接头</w:t>
            </w:r>
          </w:p>
        </w:tc>
        <w:tc>
          <w:tcPr>
            <w:tcW w:w="525" w:type="dxa"/>
            <w:noWrap/>
            <w:vAlign w:val="center"/>
          </w:tcPr>
          <w:p w14:paraId="2CBFB6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796" w:type="dxa"/>
            <w:noWrap/>
            <w:vAlign w:val="center"/>
          </w:tcPr>
          <w:p w14:paraId="75931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r>
      <w:tr w14:paraId="3B7C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81094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290</w:t>
            </w:r>
          </w:p>
        </w:tc>
        <w:tc>
          <w:tcPr>
            <w:tcW w:w="1467" w:type="dxa"/>
            <w:noWrap/>
            <w:vAlign w:val="center"/>
          </w:tcPr>
          <w:p w14:paraId="6C9DE07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扎带1</w:t>
            </w:r>
          </w:p>
        </w:tc>
        <w:tc>
          <w:tcPr>
            <w:tcW w:w="4998" w:type="dxa"/>
            <w:noWrap/>
            <w:vAlign w:val="center"/>
          </w:tcPr>
          <w:p w14:paraId="7DC3C4C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白色尼龙扎带2.5×150mm（100根）</w:t>
            </w:r>
          </w:p>
        </w:tc>
        <w:tc>
          <w:tcPr>
            <w:tcW w:w="525" w:type="dxa"/>
            <w:noWrap/>
            <w:vAlign w:val="center"/>
          </w:tcPr>
          <w:p w14:paraId="5D5A11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包</w:t>
            </w:r>
          </w:p>
        </w:tc>
        <w:tc>
          <w:tcPr>
            <w:tcW w:w="796" w:type="dxa"/>
            <w:noWrap/>
            <w:vAlign w:val="center"/>
          </w:tcPr>
          <w:p w14:paraId="5CE107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r>
      <w:tr w14:paraId="35CD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A29E7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291</w:t>
            </w:r>
          </w:p>
        </w:tc>
        <w:tc>
          <w:tcPr>
            <w:tcW w:w="1467" w:type="dxa"/>
            <w:noWrap/>
            <w:vAlign w:val="center"/>
          </w:tcPr>
          <w:p w14:paraId="2C318F3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扎带2</w:t>
            </w:r>
          </w:p>
        </w:tc>
        <w:tc>
          <w:tcPr>
            <w:tcW w:w="4998" w:type="dxa"/>
            <w:noWrap/>
            <w:vAlign w:val="center"/>
          </w:tcPr>
          <w:p w14:paraId="6208B7F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白色尼龙扎带3.6×250mm（100根）</w:t>
            </w:r>
          </w:p>
        </w:tc>
        <w:tc>
          <w:tcPr>
            <w:tcW w:w="525" w:type="dxa"/>
            <w:noWrap/>
            <w:vAlign w:val="center"/>
          </w:tcPr>
          <w:p w14:paraId="63F837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包</w:t>
            </w:r>
          </w:p>
        </w:tc>
        <w:tc>
          <w:tcPr>
            <w:tcW w:w="796" w:type="dxa"/>
            <w:noWrap/>
            <w:vAlign w:val="center"/>
          </w:tcPr>
          <w:p w14:paraId="0F8787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w:t>
            </w:r>
          </w:p>
        </w:tc>
      </w:tr>
      <w:tr w14:paraId="4AB3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8FF9D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292</w:t>
            </w:r>
          </w:p>
        </w:tc>
        <w:tc>
          <w:tcPr>
            <w:tcW w:w="1467" w:type="dxa"/>
            <w:noWrap/>
            <w:vAlign w:val="center"/>
          </w:tcPr>
          <w:p w14:paraId="08ADF36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摄像头</w:t>
            </w:r>
          </w:p>
        </w:tc>
        <w:tc>
          <w:tcPr>
            <w:tcW w:w="4998" w:type="dxa"/>
            <w:noWrap/>
            <w:vAlign w:val="center"/>
          </w:tcPr>
          <w:p w14:paraId="1457B1E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最高分辨率可达2560 × 1440 @25 fps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红外照射距离最远可达30 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1个内置麦克风</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支持电动变焦</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符合IP66防尘防水及IK10防暴设计</w:t>
            </w:r>
          </w:p>
        </w:tc>
        <w:tc>
          <w:tcPr>
            <w:tcW w:w="525" w:type="dxa"/>
            <w:noWrap/>
            <w:vAlign w:val="center"/>
          </w:tcPr>
          <w:p w14:paraId="357317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00959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600</w:t>
            </w:r>
          </w:p>
        </w:tc>
      </w:tr>
      <w:tr w14:paraId="3FDE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96C80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293</w:t>
            </w:r>
          </w:p>
        </w:tc>
        <w:tc>
          <w:tcPr>
            <w:tcW w:w="1467" w:type="dxa"/>
            <w:noWrap/>
            <w:vAlign w:val="center"/>
          </w:tcPr>
          <w:p w14:paraId="0D7C5CB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摄像头（半球）</w:t>
            </w:r>
          </w:p>
        </w:tc>
        <w:tc>
          <w:tcPr>
            <w:tcW w:w="4998" w:type="dxa"/>
            <w:noWrap/>
            <w:vAlign w:val="center"/>
          </w:tcPr>
          <w:p w14:paraId="7B1E80E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成像色彩：彩色</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成像器件：1/2.5英寸 Progressive Scan CMOS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有效像素：400万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焦距：4.8-110mm，20倍光学</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变倍速度：大约4.3秒(光学,广角-望远)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水平视角：51.3-3.7度(广角-望远)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近摄距：10-1500mm(广角-望远)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光圈数：F1.5-F3.0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水平清晰度：≥1000TVL</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分辨率：≥2560×1440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音频输入：1路音频输入，音频峰值:2-2.4V[p-p]，输入阻抗:1KΩ±10%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音频输出：1路音频输出，线性电平，阻抗:600Ω</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网络接口：内置RJ45 网口，支持10M/100M 网络数据</w:t>
            </w:r>
          </w:p>
        </w:tc>
        <w:tc>
          <w:tcPr>
            <w:tcW w:w="525" w:type="dxa"/>
            <w:noWrap/>
            <w:vAlign w:val="center"/>
          </w:tcPr>
          <w:p w14:paraId="0266E4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0CABA0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833</w:t>
            </w:r>
          </w:p>
        </w:tc>
      </w:tr>
      <w:tr w14:paraId="17EB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D9826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294</w:t>
            </w:r>
          </w:p>
        </w:tc>
        <w:tc>
          <w:tcPr>
            <w:tcW w:w="1467" w:type="dxa"/>
            <w:noWrap/>
            <w:vAlign w:val="center"/>
          </w:tcPr>
          <w:p w14:paraId="52BCE65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摄像头（枪式）</w:t>
            </w:r>
          </w:p>
        </w:tc>
        <w:tc>
          <w:tcPr>
            <w:tcW w:w="4998" w:type="dxa"/>
            <w:noWrap/>
            <w:vAlign w:val="center"/>
          </w:tcPr>
          <w:p w14:paraId="5E576BD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成像色彩：彩色</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成像器件：1/2.7英寸Progressive Scan CMOS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有效像素：200万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日夜切换模式：ICR红外滤片式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宽动态范围：120dB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分辨率：≥1920×1080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网络接口：1×10Base-T/100Base-TX(RJ-45)自适应以太网接口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补光距离：30-50m</w:t>
            </w:r>
          </w:p>
        </w:tc>
        <w:tc>
          <w:tcPr>
            <w:tcW w:w="525" w:type="dxa"/>
            <w:noWrap/>
            <w:vAlign w:val="center"/>
          </w:tcPr>
          <w:p w14:paraId="4DF42F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6AF8A2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425</w:t>
            </w:r>
          </w:p>
        </w:tc>
      </w:tr>
      <w:tr w14:paraId="4AC1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9DD7B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295</w:t>
            </w:r>
          </w:p>
        </w:tc>
        <w:tc>
          <w:tcPr>
            <w:tcW w:w="1467" w:type="dxa"/>
            <w:noWrap/>
            <w:vAlign w:val="center"/>
          </w:tcPr>
          <w:p w14:paraId="6DC3424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摄像头1</w:t>
            </w:r>
          </w:p>
        </w:tc>
        <w:tc>
          <w:tcPr>
            <w:tcW w:w="4998" w:type="dxa"/>
            <w:noWrap/>
            <w:vAlign w:val="center"/>
          </w:tcPr>
          <w:p w14:paraId="3CD7656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像素：200万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镜头：2.8mm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视频码率：32Kbps～8Mbps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输出接口类型：1个RJ45 10M/100M自适应以太网口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总像素（水平解析度）：≥1920×1080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采集芯片尺寸：1/2.7</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帧率：50Hz:25fps(1920×1080;1280×960;1280×720)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传感器类型 ：1/2.7英寸Progressive Scan CMOS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红外灯照射距离 ：10米</w:t>
            </w:r>
          </w:p>
        </w:tc>
        <w:tc>
          <w:tcPr>
            <w:tcW w:w="525" w:type="dxa"/>
            <w:noWrap/>
            <w:vAlign w:val="center"/>
          </w:tcPr>
          <w:p w14:paraId="0F0A9F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34F689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425</w:t>
            </w:r>
          </w:p>
        </w:tc>
      </w:tr>
      <w:tr w14:paraId="3D24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23859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296</w:t>
            </w:r>
          </w:p>
        </w:tc>
        <w:tc>
          <w:tcPr>
            <w:tcW w:w="1467" w:type="dxa"/>
            <w:noWrap/>
            <w:vAlign w:val="center"/>
          </w:tcPr>
          <w:p w14:paraId="6B2AB90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摄像头2</w:t>
            </w:r>
          </w:p>
        </w:tc>
        <w:tc>
          <w:tcPr>
            <w:tcW w:w="4998" w:type="dxa"/>
            <w:noWrap/>
            <w:vAlign w:val="center"/>
          </w:tcPr>
          <w:p w14:paraId="0A59DC4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有效像素：200万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分辨率：≥1920×1080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压缩格式：视频：Smart 265/H.265/H.264</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网络接口：1个RJ45 10M/100M 自适应以太网口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红外照射距离：30米</w:t>
            </w:r>
          </w:p>
        </w:tc>
        <w:tc>
          <w:tcPr>
            <w:tcW w:w="525" w:type="dxa"/>
            <w:noWrap/>
            <w:vAlign w:val="center"/>
          </w:tcPr>
          <w:p w14:paraId="576F81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473B4B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425</w:t>
            </w:r>
          </w:p>
        </w:tc>
      </w:tr>
      <w:tr w14:paraId="30FE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4A3F0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297</w:t>
            </w:r>
          </w:p>
        </w:tc>
        <w:tc>
          <w:tcPr>
            <w:tcW w:w="1467" w:type="dxa"/>
            <w:noWrap/>
            <w:vAlign w:val="center"/>
          </w:tcPr>
          <w:p w14:paraId="3DD3ADC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摄像头3</w:t>
            </w:r>
          </w:p>
        </w:tc>
        <w:tc>
          <w:tcPr>
            <w:tcW w:w="4998" w:type="dxa"/>
            <w:noWrap/>
            <w:vAlign w:val="center"/>
          </w:tcPr>
          <w:p w14:paraId="3F9545A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功能：日夜转换，宽动态，红外灯</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外形：半球</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成像色彩：彩色</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成像器件：1/2.7英寸Progressive Scan CMOS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有效像素：400万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调整角度：水平0-360°，垂直0-75°，旋转0-360°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镜头大小接口：M12</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分辨率：≥2560×1440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视频压缩：H.265／H.264／MJPEG</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视频帧率：50Hz：25fps（2560×1440，1920×1280，1280×720）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网络接口：1×10Base-T/100Base-TX(RJ-45)自适应以太网接口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存储功能：支持Micro SD/SDHC/SDXC卡（128G）断网本地存储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红外照射距离：20-30m</w:t>
            </w:r>
          </w:p>
        </w:tc>
        <w:tc>
          <w:tcPr>
            <w:tcW w:w="525" w:type="dxa"/>
            <w:noWrap/>
            <w:vAlign w:val="center"/>
          </w:tcPr>
          <w:p w14:paraId="39B2D4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5E56DA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476</w:t>
            </w:r>
          </w:p>
        </w:tc>
      </w:tr>
      <w:tr w14:paraId="487C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575D2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298</w:t>
            </w:r>
          </w:p>
        </w:tc>
        <w:tc>
          <w:tcPr>
            <w:tcW w:w="1467" w:type="dxa"/>
            <w:noWrap/>
            <w:vAlign w:val="center"/>
          </w:tcPr>
          <w:p w14:paraId="7808AE2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监控电源（球机）</w:t>
            </w:r>
          </w:p>
        </w:tc>
        <w:tc>
          <w:tcPr>
            <w:tcW w:w="4998" w:type="dxa"/>
            <w:noWrap/>
            <w:vAlign w:val="center"/>
          </w:tcPr>
          <w:p w14:paraId="065E3DC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适用于海康威视（球机）</w:t>
            </w:r>
          </w:p>
        </w:tc>
        <w:tc>
          <w:tcPr>
            <w:tcW w:w="525" w:type="dxa"/>
            <w:noWrap/>
            <w:vAlign w:val="center"/>
          </w:tcPr>
          <w:p w14:paraId="0A6208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21248D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77</w:t>
            </w:r>
          </w:p>
        </w:tc>
      </w:tr>
      <w:tr w14:paraId="0934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4F4BC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299</w:t>
            </w:r>
          </w:p>
        </w:tc>
        <w:tc>
          <w:tcPr>
            <w:tcW w:w="1467" w:type="dxa"/>
            <w:noWrap/>
            <w:vAlign w:val="center"/>
          </w:tcPr>
          <w:p w14:paraId="391D81D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监控电源（摄像头）</w:t>
            </w:r>
          </w:p>
        </w:tc>
        <w:tc>
          <w:tcPr>
            <w:tcW w:w="4998" w:type="dxa"/>
            <w:noWrap/>
            <w:vAlign w:val="center"/>
          </w:tcPr>
          <w:p w14:paraId="1915F80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适用于海康威视（半球、枪机）</w:t>
            </w:r>
          </w:p>
        </w:tc>
        <w:tc>
          <w:tcPr>
            <w:tcW w:w="525" w:type="dxa"/>
            <w:noWrap/>
            <w:vAlign w:val="center"/>
          </w:tcPr>
          <w:p w14:paraId="2540E0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7B023D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51</w:t>
            </w:r>
          </w:p>
        </w:tc>
      </w:tr>
      <w:tr w14:paraId="739B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73D96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300</w:t>
            </w:r>
          </w:p>
        </w:tc>
        <w:tc>
          <w:tcPr>
            <w:tcW w:w="1467" w:type="dxa"/>
            <w:noWrap/>
            <w:vAlign w:val="center"/>
          </w:tcPr>
          <w:p w14:paraId="78293AF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摄像头电源</w:t>
            </w:r>
          </w:p>
        </w:tc>
        <w:tc>
          <w:tcPr>
            <w:tcW w:w="4998" w:type="dxa"/>
            <w:noWrap/>
            <w:vAlign w:val="center"/>
          </w:tcPr>
          <w:p w14:paraId="7255FC4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摄像头专用电源</w:t>
            </w:r>
          </w:p>
        </w:tc>
        <w:tc>
          <w:tcPr>
            <w:tcW w:w="525" w:type="dxa"/>
            <w:noWrap/>
            <w:vAlign w:val="center"/>
          </w:tcPr>
          <w:p w14:paraId="24794F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08103A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51</w:t>
            </w:r>
          </w:p>
        </w:tc>
      </w:tr>
      <w:tr w14:paraId="4610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4DE1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301</w:t>
            </w:r>
          </w:p>
        </w:tc>
        <w:tc>
          <w:tcPr>
            <w:tcW w:w="1467" w:type="dxa"/>
            <w:noWrap/>
            <w:vAlign w:val="center"/>
          </w:tcPr>
          <w:p w14:paraId="6483097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拾音器</w:t>
            </w:r>
          </w:p>
        </w:tc>
        <w:tc>
          <w:tcPr>
            <w:tcW w:w="4998" w:type="dxa"/>
            <w:noWrap/>
            <w:vAlign w:val="center"/>
          </w:tcPr>
          <w:p w14:paraId="2F42CCF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全向拾音、声音清晰、抗干扰能力强，内置雷击保护、电源极性反接保护和静电保护，拾音范围不少于70平方米，音频传输距离不少于3000米</w:t>
            </w:r>
          </w:p>
        </w:tc>
        <w:tc>
          <w:tcPr>
            <w:tcW w:w="525" w:type="dxa"/>
            <w:noWrap/>
            <w:vAlign w:val="center"/>
          </w:tcPr>
          <w:p w14:paraId="625572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5ACA8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280</w:t>
            </w:r>
          </w:p>
        </w:tc>
      </w:tr>
      <w:tr w14:paraId="53BC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FF15B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302</w:t>
            </w:r>
          </w:p>
        </w:tc>
        <w:tc>
          <w:tcPr>
            <w:tcW w:w="1467" w:type="dxa"/>
            <w:noWrap/>
            <w:vAlign w:val="center"/>
          </w:tcPr>
          <w:p w14:paraId="57E56B8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硬盘录像机(NVR)</w:t>
            </w:r>
          </w:p>
        </w:tc>
        <w:tc>
          <w:tcPr>
            <w:tcW w:w="4998" w:type="dxa"/>
            <w:noWrap/>
            <w:vAlign w:val="center"/>
          </w:tcPr>
          <w:p w14:paraId="27B95D1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1、存储接口：1个SATA接口；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2、视频接口：1×HDMI，1×VGA；</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3、网络接口：1×RJ45 10/100Mbps自适应以太网口；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4、USB接口：2×USB 2.0。</w:t>
            </w:r>
          </w:p>
        </w:tc>
        <w:tc>
          <w:tcPr>
            <w:tcW w:w="525" w:type="dxa"/>
            <w:noWrap/>
            <w:vAlign w:val="center"/>
          </w:tcPr>
          <w:p w14:paraId="3B946A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796" w:type="dxa"/>
            <w:noWrap/>
            <w:vAlign w:val="center"/>
          </w:tcPr>
          <w:p w14:paraId="024A4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450</w:t>
            </w:r>
          </w:p>
        </w:tc>
      </w:tr>
      <w:tr w14:paraId="07837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60E8C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303</w:t>
            </w:r>
          </w:p>
        </w:tc>
        <w:tc>
          <w:tcPr>
            <w:tcW w:w="1467" w:type="dxa"/>
            <w:noWrap/>
            <w:vAlign w:val="center"/>
          </w:tcPr>
          <w:p w14:paraId="5483D6B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道闸弹簧</w:t>
            </w:r>
          </w:p>
        </w:tc>
        <w:tc>
          <w:tcPr>
            <w:tcW w:w="4998" w:type="dxa"/>
            <w:noWrap/>
            <w:vAlign w:val="center"/>
          </w:tcPr>
          <w:p w14:paraId="1C1B0CA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适用于车库道闸、停车场道闸、收费站道闸等类似设备。</w:t>
            </w:r>
          </w:p>
        </w:tc>
        <w:tc>
          <w:tcPr>
            <w:tcW w:w="525" w:type="dxa"/>
            <w:noWrap/>
            <w:vAlign w:val="center"/>
          </w:tcPr>
          <w:p w14:paraId="0BA3E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18121C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323</w:t>
            </w:r>
          </w:p>
        </w:tc>
      </w:tr>
      <w:tr w14:paraId="7062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0C7C9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304</w:t>
            </w:r>
          </w:p>
        </w:tc>
        <w:tc>
          <w:tcPr>
            <w:tcW w:w="1467" w:type="dxa"/>
            <w:noWrap w:val="0"/>
            <w:vAlign w:val="center"/>
          </w:tcPr>
          <w:p w14:paraId="725E51D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道闸杆</w:t>
            </w:r>
          </w:p>
        </w:tc>
        <w:tc>
          <w:tcPr>
            <w:tcW w:w="4998" w:type="dxa"/>
            <w:noWrap w:val="0"/>
            <w:vAlign w:val="center"/>
          </w:tcPr>
          <w:p w14:paraId="2073E7A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适用于海康威视DS-TMG004-4杆子</w:t>
            </w:r>
          </w:p>
        </w:tc>
        <w:tc>
          <w:tcPr>
            <w:tcW w:w="525" w:type="dxa"/>
            <w:noWrap/>
            <w:vAlign w:val="center"/>
          </w:tcPr>
          <w:p w14:paraId="6BC903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ign w:val="center"/>
          </w:tcPr>
          <w:p w14:paraId="37CC1F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700</w:t>
            </w:r>
          </w:p>
        </w:tc>
      </w:tr>
      <w:tr w14:paraId="7797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5442D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305</w:t>
            </w:r>
          </w:p>
        </w:tc>
        <w:tc>
          <w:tcPr>
            <w:tcW w:w="1467" w:type="dxa"/>
            <w:noWrap w:val="0"/>
            <w:vAlign w:val="center"/>
          </w:tcPr>
          <w:p w14:paraId="4CE3D40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道闸控制器</w:t>
            </w:r>
          </w:p>
        </w:tc>
        <w:tc>
          <w:tcPr>
            <w:tcW w:w="4998" w:type="dxa"/>
            <w:noWrap w:val="0"/>
            <w:vAlign w:val="center"/>
          </w:tcPr>
          <w:p w14:paraId="5815CB9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适用于海康威视DS-TPE304-S(国内标配)(P)</w:t>
            </w:r>
          </w:p>
        </w:tc>
        <w:tc>
          <w:tcPr>
            <w:tcW w:w="525" w:type="dxa"/>
            <w:noWrap/>
            <w:vAlign w:val="center"/>
          </w:tcPr>
          <w:p w14:paraId="7C00DB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4BF0E7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3800</w:t>
            </w:r>
          </w:p>
        </w:tc>
      </w:tr>
      <w:tr w14:paraId="048D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1EB04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306</w:t>
            </w:r>
          </w:p>
        </w:tc>
        <w:tc>
          <w:tcPr>
            <w:tcW w:w="1467" w:type="dxa"/>
            <w:noWrap w:val="0"/>
            <w:vAlign w:val="center"/>
          </w:tcPr>
          <w:p w14:paraId="0346A54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道闸雷达</w:t>
            </w:r>
          </w:p>
        </w:tc>
        <w:tc>
          <w:tcPr>
            <w:tcW w:w="4998" w:type="dxa"/>
            <w:noWrap w:val="0"/>
            <w:vAlign w:val="center"/>
          </w:tcPr>
          <w:p w14:paraId="3EA028F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适用于海康威视DS-TMG034(防砸)</w:t>
            </w:r>
          </w:p>
        </w:tc>
        <w:tc>
          <w:tcPr>
            <w:tcW w:w="525" w:type="dxa"/>
            <w:noWrap/>
            <w:vAlign w:val="center"/>
          </w:tcPr>
          <w:p w14:paraId="4800ED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6FBDC3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680</w:t>
            </w:r>
          </w:p>
        </w:tc>
      </w:tr>
      <w:tr w14:paraId="07B3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CD95B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307</w:t>
            </w:r>
          </w:p>
        </w:tc>
        <w:tc>
          <w:tcPr>
            <w:tcW w:w="1467" w:type="dxa"/>
            <w:noWrap/>
            <w:vAlign w:val="center"/>
          </w:tcPr>
          <w:p w14:paraId="2EDA39F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道闸遥控器</w:t>
            </w:r>
          </w:p>
        </w:tc>
        <w:tc>
          <w:tcPr>
            <w:tcW w:w="4998" w:type="dxa"/>
            <w:noWrap w:val="0"/>
            <w:vAlign w:val="center"/>
          </w:tcPr>
          <w:p w14:paraId="00A7BC1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适用于海康威视道闸遥控器  DS-TMG012-4</w:t>
            </w:r>
          </w:p>
        </w:tc>
        <w:tc>
          <w:tcPr>
            <w:tcW w:w="525" w:type="dxa"/>
            <w:noWrap/>
            <w:vAlign w:val="center"/>
          </w:tcPr>
          <w:p w14:paraId="02A175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190E5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67F84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88C90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308</w:t>
            </w:r>
          </w:p>
        </w:tc>
        <w:tc>
          <w:tcPr>
            <w:tcW w:w="1467" w:type="dxa"/>
            <w:noWrap/>
            <w:vAlign w:val="center"/>
          </w:tcPr>
          <w:p w14:paraId="658C32D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紧急按钮</w:t>
            </w:r>
          </w:p>
        </w:tc>
        <w:tc>
          <w:tcPr>
            <w:tcW w:w="4998" w:type="dxa"/>
            <w:noWrap w:val="0"/>
            <w:vAlign w:val="center"/>
          </w:tcPr>
          <w:p w14:paraId="23D89AA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产品名称：紧急按钮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额定电流：300mA</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额定电压：250VDC</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产品尺寸：86*86*32mm</w:t>
            </w:r>
          </w:p>
        </w:tc>
        <w:tc>
          <w:tcPr>
            <w:tcW w:w="525" w:type="dxa"/>
            <w:noWrap/>
            <w:vAlign w:val="center"/>
          </w:tcPr>
          <w:p w14:paraId="30A992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2258B3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160</w:t>
            </w:r>
          </w:p>
        </w:tc>
      </w:tr>
      <w:tr w14:paraId="6E5C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1CF84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309</w:t>
            </w:r>
          </w:p>
        </w:tc>
        <w:tc>
          <w:tcPr>
            <w:tcW w:w="1467" w:type="dxa"/>
            <w:noWrap w:val="0"/>
            <w:vAlign w:val="center"/>
          </w:tcPr>
          <w:p w14:paraId="643FD53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门禁按钮</w:t>
            </w:r>
          </w:p>
        </w:tc>
        <w:tc>
          <w:tcPr>
            <w:tcW w:w="4998" w:type="dxa"/>
            <w:noWrap w:val="0"/>
            <w:vAlign w:val="center"/>
          </w:tcPr>
          <w:p w14:paraId="4F1426C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门禁按钮</w:t>
            </w:r>
          </w:p>
        </w:tc>
        <w:tc>
          <w:tcPr>
            <w:tcW w:w="525" w:type="dxa"/>
            <w:noWrap/>
            <w:vAlign w:val="center"/>
          </w:tcPr>
          <w:p w14:paraId="21CF8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0493BA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r>
      <w:tr w14:paraId="564B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88DE0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310</w:t>
            </w:r>
          </w:p>
        </w:tc>
        <w:tc>
          <w:tcPr>
            <w:tcW w:w="1467" w:type="dxa"/>
            <w:noWrap w:val="0"/>
            <w:vAlign w:val="center"/>
          </w:tcPr>
          <w:p w14:paraId="64E2C85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门禁电源</w:t>
            </w:r>
          </w:p>
        </w:tc>
        <w:tc>
          <w:tcPr>
            <w:tcW w:w="4998" w:type="dxa"/>
            <w:noWrap w:val="0"/>
            <w:vAlign w:val="center"/>
          </w:tcPr>
          <w:p w14:paraId="56341AF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门禁电源</w:t>
            </w:r>
          </w:p>
        </w:tc>
        <w:tc>
          <w:tcPr>
            <w:tcW w:w="525" w:type="dxa"/>
            <w:noWrap/>
            <w:vAlign w:val="center"/>
          </w:tcPr>
          <w:p w14:paraId="3DD2F1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25C26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170</w:t>
            </w:r>
          </w:p>
        </w:tc>
      </w:tr>
      <w:tr w14:paraId="1876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CDCB8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311</w:t>
            </w:r>
          </w:p>
        </w:tc>
        <w:tc>
          <w:tcPr>
            <w:tcW w:w="1467" w:type="dxa"/>
            <w:noWrap w:val="0"/>
            <w:vAlign w:val="center"/>
          </w:tcPr>
          <w:p w14:paraId="6EED981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IC卡</w:t>
            </w:r>
          </w:p>
        </w:tc>
        <w:tc>
          <w:tcPr>
            <w:tcW w:w="4998" w:type="dxa"/>
            <w:noWrap w:val="0"/>
            <w:vAlign w:val="center"/>
          </w:tcPr>
          <w:p w14:paraId="7F76B54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存储容量：1024x8bitEEPROM 存储单元，16个分区，每分区两组独立密码</w:t>
            </w:r>
          </w:p>
        </w:tc>
        <w:tc>
          <w:tcPr>
            <w:tcW w:w="525" w:type="dxa"/>
            <w:noWrap/>
            <w:vAlign w:val="center"/>
          </w:tcPr>
          <w:p w14:paraId="3C798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ign w:val="center"/>
          </w:tcPr>
          <w:p w14:paraId="281C6B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r>
      <w:tr w14:paraId="03C1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5BDF2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312</w:t>
            </w:r>
          </w:p>
        </w:tc>
        <w:tc>
          <w:tcPr>
            <w:tcW w:w="1467" w:type="dxa"/>
            <w:noWrap w:val="0"/>
            <w:vAlign w:val="center"/>
          </w:tcPr>
          <w:p w14:paraId="33F34A5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卡钉</w:t>
            </w:r>
          </w:p>
        </w:tc>
        <w:tc>
          <w:tcPr>
            <w:tcW w:w="4998" w:type="dxa"/>
            <w:noWrap w:val="0"/>
            <w:vAlign w:val="center"/>
          </w:tcPr>
          <w:p w14:paraId="7520F12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线卡、管卡，每盒数量≥50个</w:t>
            </w:r>
          </w:p>
        </w:tc>
        <w:tc>
          <w:tcPr>
            <w:tcW w:w="525" w:type="dxa"/>
            <w:noWrap w:val="0"/>
            <w:vAlign w:val="center"/>
          </w:tcPr>
          <w:p w14:paraId="11D6E2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盒</w:t>
            </w:r>
          </w:p>
        </w:tc>
        <w:tc>
          <w:tcPr>
            <w:tcW w:w="796" w:type="dxa"/>
            <w:noWrap/>
            <w:vAlign w:val="center"/>
          </w:tcPr>
          <w:p w14:paraId="1A3060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w:t>
            </w:r>
          </w:p>
        </w:tc>
      </w:tr>
      <w:tr w14:paraId="5E71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864A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313</w:t>
            </w:r>
          </w:p>
        </w:tc>
        <w:tc>
          <w:tcPr>
            <w:tcW w:w="1467" w:type="dxa"/>
            <w:noWrap w:val="0"/>
            <w:vAlign w:val="center"/>
          </w:tcPr>
          <w:p w14:paraId="15F3D0D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卡套</w:t>
            </w:r>
          </w:p>
        </w:tc>
        <w:tc>
          <w:tcPr>
            <w:tcW w:w="4998" w:type="dxa"/>
            <w:noWrap w:val="0"/>
            <w:vAlign w:val="center"/>
          </w:tcPr>
          <w:p w14:paraId="34837EF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品名:ID/IC CARD</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材质:亚克力</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内置尺寸:85.5x54mm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外框尺寸:110x63mm，厚度5mm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挂绳尺寸:长478mm，宽20mm</w:t>
            </w:r>
          </w:p>
        </w:tc>
        <w:tc>
          <w:tcPr>
            <w:tcW w:w="525" w:type="dxa"/>
            <w:noWrap/>
            <w:vAlign w:val="center"/>
          </w:tcPr>
          <w:p w14:paraId="2356AA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46022A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r>
      <w:tr w14:paraId="6FF2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1B02F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314</w:t>
            </w:r>
          </w:p>
        </w:tc>
        <w:tc>
          <w:tcPr>
            <w:tcW w:w="1467" w:type="dxa"/>
            <w:noWrap w:val="0"/>
            <w:vAlign w:val="center"/>
          </w:tcPr>
          <w:p w14:paraId="3C00DD9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9V方块电池</w:t>
            </w:r>
          </w:p>
        </w:tc>
        <w:tc>
          <w:tcPr>
            <w:tcW w:w="4998" w:type="dxa"/>
            <w:noWrap w:val="0"/>
            <w:vAlign w:val="center"/>
          </w:tcPr>
          <w:p w14:paraId="10054AB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9V碱性电池，1粒装，适用于寻线仪/烟雾报警器/无线麦克风/万用表/话筒/遥控器等</w:t>
            </w:r>
          </w:p>
        </w:tc>
        <w:tc>
          <w:tcPr>
            <w:tcW w:w="525" w:type="dxa"/>
            <w:noWrap/>
            <w:vAlign w:val="center"/>
          </w:tcPr>
          <w:p w14:paraId="09B411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046EC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r>
      <w:tr w14:paraId="49CE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EAF3C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315</w:t>
            </w:r>
          </w:p>
        </w:tc>
        <w:tc>
          <w:tcPr>
            <w:tcW w:w="1467" w:type="dxa"/>
            <w:noWrap w:val="0"/>
            <w:vAlign w:val="center"/>
          </w:tcPr>
          <w:p w14:paraId="5BBC9E2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便携式线缆标签打印机</w:t>
            </w:r>
          </w:p>
        </w:tc>
        <w:tc>
          <w:tcPr>
            <w:tcW w:w="4998" w:type="dxa"/>
            <w:noWrap w:val="0"/>
            <w:vAlign w:val="center"/>
          </w:tcPr>
          <w:p w14:paraId="0818F07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线缆标签打印机，P刀型，可用于通信机房移动电信尾签光纤标识，手持便携式，支持蓝牙，可打印不干胶，网线标签</w:t>
            </w:r>
          </w:p>
        </w:tc>
        <w:tc>
          <w:tcPr>
            <w:tcW w:w="525" w:type="dxa"/>
            <w:noWrap/>
            <w:vAlign w:val="center"/>
          </w:tcPr>
          <w:p w14:paraId="2AF50D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34B038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350</w:t>
            </w:r>
          </w:p>
        </w:tc>
      </w:tr>
      <w:tr w14:paraId="4B4B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332F4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316</w:t>
            </w:r>
          </w:p>
        </w:tc>
        <w:tc>
          <w:tcPr>
            <w:tcW w:w="1467" w:type="dxa"/>
            <w:noWrap w:val="0"/>
            <w:vAlign w:val="center"/>
          </w:tcPr>
          <w:p w14:paraId="0DF8218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二维扫描器</w:t>
            </w:r>
          </w:p>
        </w:tc>
        <w:tc>
          <w:tcPr>
            <w:tcW w:w="4998" w:type="dxa"/>
            <w:noWrap w:val="0"/>
            <w:vAlign w:val="center"/>
          </w:tcPr>
          <w:p w14:paraId="45E80F3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Style w:val="12"/>
                <w:rFonts w:hint="eastAsia" w:asciiTheme="minorEastAsia" w:hAnsiTheme="minorEastAsia" w:eastAsiaTheme="minorEastAsia" w:cstheme="minorEastAsia"/>
                <w:color w:val="auto"/>
                <w:sz w:val="21"/>
                <w:szCs w:val="21"/>
                <w:lang w:val="en-US" w:eastAsia="zh-CN" w:bidi="ar"/>
              </w:rPr>
              <w:t>1.提示方式：蜂鸣器，LED指示灯；</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2.系统接口：RS-232串口，USB键盘，USB虚拟串口；</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3.接口类型: RJ-45水晶头；</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4.触发方式：手动，自动感应；</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5.分辨率：≥640*480像素；</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6.有线长度：2米；</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7</w:t>
            </w:r>
            <w:r>
              <w:rPr>
                <w:rStyle w:val="14"/>
                <w:rFonts w:hint="eastAsia" w:asciiTheme="minorEastAsia" w:hAnsiTheme="minorEastAsia" w:eastAsiaTheme="minorEastAsia" w:cstheme="minorEastAsia"/>
                <w:color w:val="auto"/>
                <w:sz w:val="21"/>
                <w:szCs w:val="21"/>
                <w:lang w:val="en-US" w:eastAsia="zh-CN" w:bidi="ar"/>
              </w:rPr>
              <w:t>.配件：含套装支架；</w:t>
            </w:r>
            <w:r>
              <w:rPr>
                <w:rStyle w:val="14"/>
                <w:rFonts w:hint="eastAsia" w:asciiTheme="minorEastAsia" w:hAnsiTheme="minorEastAsia" w:eastAsiaTheme="minorEastAsia" w:cstheme="minorEastAsia"/>
                <w:color w:val="auto"/>
                <w:sz w:val="21"/>
                <w:szCs w:val="21"/>
                <w:lang w:val="en-US" w:eastAsia="zh-CN" w:bidi="ar"/>
              </w:rPr>
              <w:br w:type="textWrapping"/>
            </w:r>
            <w:r>
              <w:rPr>
                <w:rStyle w:val="14"/>
                <w:rFonts w:hint="eastAsia" w:asciiTheme="minorEastAsia" w:hAnsiTheme="minorEastAsia" w:eastAsiaTheme="minorEastAsia" w:cstheme="minorEastAsia"/>
                <w:color w:val="auto"/>
                <w:sz w:val="21"/>
                <w:szCs w:val="21"/>
                <w:lang w:val="en-US" w:eastAsia="zh-CN" w:bidi="ar"/>
              </w:rPr>
              <w:t>8.采用影像式条码识读技术，纸质条码、电子屏幕条码均可识读；</w:t>
            </w:r>
            <w:r>
              <w:rPr>
                <w:rStyle w:val="14"/>
                <w:rFonts w:hint="eastAsia" w:asciiTheme="minorEastAsia" w:hAnsiTheme="minorEastAsia" w:eastAsiaTheme="minorEastAsia" w:cstheme="minorEastAsia"/>
                <w:color w:val="auto"/>
                <w:sz w:val="21"/>
                <w:szCs w:val="21"/>
                <w:lang w:val="en-US" w:eastAsia="zh-CN" w:bidi="ar"/>
              </w:rPr>
              <w:br w:type="textWrapping"/>
            </w:r>
            <w:r>
              <w:rPr>
                <w:rStyle w:val="14"/>
                <w:rFonts w:hint="eastAsia" w:asciiTheme="minorEastAsia" w:hAnsiTheme="minorEastAsia" w:eastAsiaTheme="minorEastAsia" w:cstheme="minorEastAsia"/>
                <w:color w:val="auto"/>
                <w:sz w:val="21"/>
                <w:szCs w:val="21"/>
                <w:lang w:val="en-US" w:eastAsia="zh-CN" w:bidi="ar"/>
              </w:rPr>
              <w:t>9.抗光干扰能力强</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（提供具有检测资质的第三方检测机构出具的关于光干扰试验检验报告复印件</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4"/>
                <w:rFonts w:hint="eastAsia" w:asciiTheme="minorEastAsia" w:hAnsiTheme="minorEastAsia" w:eastAsiaTheme="minorEastAsia" w:cstheme="minorEastAsia"/>
                <w:color w:val="auto"/>
                <w:sz w:val="21"/>
                <w:szCs w:val="21"/>
                <w:lang w:val="en-US" w:eastAsia="zh-CN" w:bidi="ar"/>
              </w:rPr>
              <w:t>；</w:t>
            </w:r>
            <w:r>
              <w:rPr>
                <w:rStyle w:val="14"/>
                <w:rFonts w:hint="eastAsia" w:asciiTheme="minorEastAsia" w:hAnsiTheme="minorEastAsia" w:eastAsiaTheme="minorEastAsia" w:cstheme="minorEastAsia"/>
                <w:color w:val="auto"/>
                <w:sz w:val="21"/>
                <w:szCs w:val="21"/>
                <w:lang w:val="en-US" w:eastAsia="zh-CN" w:bidi="ar"/>
              </w:rPr>
              <w:br w:type="textWrapping"/>
            </w:r>
            <w:r>
              <w:rPr>
                <w:rStyle w:val="14"/>
                <w:rFonts w:hint="eastAsia" w:asciiTheme="minorEastAsia" w:hAnsiTheme="minorEastAsia" w:eastAsiaTheme="minorEastAsia" w:cstheme="minorEastAsia"/>
                <w:color w:val="auto"/>
                <w:sz w:val="21"/>
                <w:szCs w:val="21"/>
                <w:lang w:val="en-US" w:eastAsia="zh-CN" w:bidi="ar"/>
              </w:rPr>
              <w:t>10.抗震能力：30次2.0米高度跌落到水泥地面的冲击</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4"/>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11.影像式自动感应技术，可在免持与手持两种模式之间自由切换；</w:t>
            </w:r>
          </w:p>
        </w:tc>
        <w:tc>
          <w:tcPr>
            <w:tcW w:w="525" w:type="dxa"/>
            <w:noWrap/>
            <w:vAlign w:val="center"/>
          </w:tcPr>
          <w:p w14:paraId="4DAE6B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634699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500</w:t>
            </w:r>
          </w:p>
        </w:tc>
      </w:tr>
      <w:tr w14:paraId="23B1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1AC5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317</w:t>
            </w:r>
          </w:p>
        </w:tc>
        <w:tc>
          <w:tcPr>
            <w:tcW w:w="1467" w:type="dxa"/>
            <w:noWrap w:val="0"/>
            <w:vAlign w:val="center"/>
          </w:tcPr>
          <w:p w14:paraId="1E467C7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脚踏板</w:t>
            </w:r>
          </w:p>
        </w:tc>
        <w:tc>
          <w:tcPr>
            <w:tcW w:w="4998" w:type="dxa"/>
            <w:noWrap w:val="0"/>
            <w:vAlign w:val="center"/>
          </w:tcPr>
          <w:p w14:paraId="25BC348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B超胃镜内镜肠镜彩超采图脚踩开关，2米,普通开关</w:t>
            </w:r>
          </w:p>
        </w:tc>
        <w:tc>
          <w:tcPr>
            <w:tcW w:w="525" w:type="dxa"/>
            <w:noWrap/>
            <w:vAlign w:val="center"/>
          </w:tcPr>
          <w:p w14:paraId="107CA6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28B215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638E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730B3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318</w:t>
            </w:r>
          </w:p>
        </w:tc>
        <w:tc>
          <w:tcPr>
            <w:tcW w:w="1467" w:type="dxa"/>
            <w:noWrap w:val="0"/>
            <w:vAlign w:val="center"/>
          </w:tcPr>
          <w:p w14:paraId="7031CC8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接续盒</w:t>
            </w:r>
          </w:p>
        </w:tc>
        <w:tc>
          <w:tcPr>
            <w:tcW w:w="4998" w:type="dxa"/>
            <w:noWrap w:val="0"/>
            <w:vAlign w:val="center"/>
          </w:tcPr>
          <w:p w14:paraId="4B291B5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24芯接续盒</w:t>
            </w:r>
          </w:p>
        </w:tc>
        <w:tc>
          <w:tcPr>
            <w:tcW w:w="525" w:type="dxa"/>
            <w:noWrap/>
            <w:vAlign w:val="center"/>
          </w:tcPr>
          <w:p w14:paraId="28FDEA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69A030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r>
      <w:tr w14:paraId="566C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3BD69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319</w:t>
            </w:r>
          </w:p>
        </w:tc>
        <w:tc>
          <w:tcPr>
            <w:tcW w:w="1467" w:type="dxa"/>
            <w:noWrap w:val="0"/>
            <w:vAlign w:val="center"/>
          </w:tcPr>
          <w:p w14:paraId="18EB4F6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录音笔</w:t>
            </w:r>
          </w:p>
        </w:tc>
        <w:tc>
          <w:tcPr>
            <w:tcW w:w="4998" w:type="dxa"/>
            <w:noWrap w:val="0"/>
            <w:vAlign w:val="center"/>
          </w:tcPr>
          <w:p w14:paraId="19F99F1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1+2麦克风阵列</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多终端连接，远程控制录音</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录音过程支持拍照</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32GB机身存储+10GB*3年云端大存储，370mAh电池长续航</w:t>
            </w:r>
          </w:p>
        </w:tc>
        <w:tc>
          <w:tcPr>
            <w:tcW w:w="525" w:type="dxa"/>
            <w:noWrap/>
            <w:vAlign w:val="center"/>
          </w:tcPr>
          <w:p w14:paraId="380971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1518BD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360</w:t>
            </w:r>
          </w:p>
        </w:tc>
      </w:tr>
      <w:tr w14:paraId="3D15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C47C4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320</w:t>
            </w:r>
          </w:p>
        </w:tc>
        <w:tc>
          <w:tcPr>
            <w:tcW w:w="1467" w:type="dxa"/>
            <w:noWrap w:val="0"/>
            <w:vAlign w:val="center"/>
          </w:tcPr>
          <w:p w14:paraId="581C0A4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手写板</w:t>
            </w:r>
          </w:p>
        </w:tc>
        <w:tc>
          <w:tcPr>
            <w:tcW w:w="4998" w:type="dxa"/>
            <w:noWrap w:val="0"/>
            <w:vAlign w:val="center"/>
          </w:tcPr>
          <w:p w14:paraId="4B996A2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感应方式：电阻式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压感级别：256</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接口类型：USB接口</w:t>
            </w:r>
          </w:p>
        </w:tc>
        <w:tc>
          <w:tcPr>
            <w:tcW w:w="525" w:type="dxa"/>
            <w:noWrap/>
            <w:vAlign w:val="center"/>
          </w:tcPr>
          <w:p w14:paraId="7F2BEB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037431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110</w:t>
            </w:r>
          </w:p>
        </w:tc>
      </w:tr>
      <w:tr w14:paraId="25E2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D0DC8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321</w:t>
            </w:r>
          </w:p>
        </w:tc>
        <w:tc>
          <w:tcPr>
            <w:tcW w:w="1467" w:type="dxa"/>
            <w:noWrap w:val="0"/>
            <w:vAlign w:val="center"/>
          </w:tcPr>
          <w:p w14:paraId="67DCDA5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刷卡器</w:t>
            </w:r>
          </w:p>
        </w:tc>
        <w:tc>
          <w:tcPr>
            <w:tcW w:w="4998" w:type="dxa"/>
            <w:noWrap w:val="0"/>
            <w:vAlign w:val="center"/>
          </w:tcPr>
          <w:p w14:paraId="4A8F9B9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输出格式:符合国际标准的Wiegand 26Bit输出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读卡类型: EM/ID卡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读卡距离: 5-15cm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性能:表面防水、防尘</w:t>
            </w:r>
          </w:p>
        </w:tc>
        <w:tc>
          <w:tcPr>
            <w:tcW w:w="525" w:type="dxa"/>
            <w:noWrap/>
            <w:vAlign w:val="center"/>
          </w:tcPr>
          <w:p w14:paraId="7771DD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729E91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200</w:t>
            </w:r>
          </w:p>
        </w:tc>
      </w:tr>
      <w:tr w14:paraId="4787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58713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322</w:t>
            </w:r>
          </w:p>
        </w:tc>
        <w:tc>
          <w:tcPr>
            <w:tcW w:w="1467" w:type="dxa"/>
            <w:noWrap w:val="0"/>
            <w:vAlign w:val="center"/>
          </w:tcPr>
          <w:p w14:paraId="142A983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台式电脑CPU1</w:t>
            </w:r>
          </w:p>
        </w:tc>
        <w:tc>
          <w:tcPr>
            <w:tcW w:w="4998" w:type="dxa"/>
            <w:noWrap w:val="0"/>
            <w:vAlign w:val="center"/>
          </w:tcPr>
          <w:p w14:paraId="433B19D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CPU系列：≥酷睿i5 9代系列；</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核心数和线程数：≥6核心6线程；</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基础频率和睿频：基础频率为≥2.9GHz，可以睿频至≥4.1GHz；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缓存：L3缓存容量为≥9MB；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其他：适用于B360主板。</w:t>
            </w:r>
          </w:p>
        </w:tc>
        <w:tc>
          <w:tcPr>
            <w:tcW w:w="525" w:type="dxa"/>
            <w:noWrap/>
            <w:vAlign w:val="center"/>
          </w:tcPr>
          <w:p w14:paraId="29D3DE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3DFC1A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850</w:t>
            </w:r>
          </w:p>
        </w:tc>
      </w:tr>
      <w:tr w14:paraId="03DD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0918B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323</w:t>
            </w:r>
          </w:p>
        </w:tc>
        <w:tc>
          <w:tcPr>
            <w:tcW w:w="1467" w:type="dxa"/>
            <w:noWrap w:val="0"/>
            <w:vAlign w:val="center"/>
          </w:tcPr>
          <w:p w14:paraId="1470CC7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台式电脑CPU2</w:t>
            </w:r>
          </w:p>
        </w:tc>
        <w:tc>
          <w:tcPr>
            <w:tcW w:w="4998" w:type="dxa"/>
            <w:noWrap w:val="0"/>
            <w:vAlign w:val="center"/>
          </w:tcPr>
          <w:p w14:paraId="070B8D8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CPU系列：≥酷睿i5 10代系列；</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核心与线程：≥6核心12线程；</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频率：基础频率为≥2.9GHz，可以睿频加速至最高≥4.3GHz；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缓存：拥有≥12MB的L3缓存；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其他：适用于h410mk主板。</w:t>
            </w:r>
          </w:p>
        </w:tc>
        <w:tc>
          <w:tcPr>
            <w:tcW w:w="525" w:type="dxa"/>
            <w:noWrap/>
            <w:vAlign w:val="center"/>
          </w:tcPr>
          <w:p w14:paraId="1394EB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06FB6A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1200</w:t>
            </w:r>
          </w:p>
        </w:tc>
      </w:tr>
      <w:tr w14:paraId="1C3E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A6D3F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324</w:t>
            </w:r>
          </w:p>
        </w:tc>
        <w:tc>
          <w:tcPr>
            <w:tcW w:w="1467" w:type="dxa"/>
            <w:noWrap w:val="0"/>
            <w:vAlign w:val="center"/>
          </w:tcPr>
          <w:p w14:paraId="5CD0CC3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台式电脑CPU3</w:t>
            </w:r>
          </w:p>
        </w:tc>
        <w:tc>
          <w:tcPr>
            <w:tcW w:w="4998" w:type="dxa"/>
            <w:noWrap w:val="0"/>
            <w:vAlign w:val="center"/>
          </w:tcPr>
          <w:p w14:paraId="028D72C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CPU系列：≥酷睿i3 9代系列</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核心类型：Coffee Lake Refresh(第9代)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接口类型：LGA 1151</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三级缓存：≥6M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显示核心型号：≥Intel HD Graphics 630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CPU主频：≥3.6GHz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最高睿频：≥4.2GHz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其他：适用于B360主板</w:t>
            </w:r>
          </w:p>
        </w:tc>
        <w:tc>
          <w:tcPr>
            <w:tcW w:w="525" w:type="dxa"/>
            <w:noWrap/>
            <w:vAlign w:val="center"/>
          </w:tcPr>
          <w:p w14:paraId="0124E6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60818E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480</w:t>
            </w:r>
          </w:p>
        </w:tc>
      </w:tr>
      <w:tr w14:paraId="2350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1EA8E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325</w:t>
            </w:r>
          </w:p>
        </w:tc>
        <w:tc>
          <w:tcPr>
            <w:tcW w:w="1467" w:type="dxa"/>
            <w:noWrap w:val="0"/>
            <w:vAlign w:val="center"/>
          </w:tcPr>
          <w:p w14:paraId="0050FAA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台式电脑CPU4</w:t>
            </w:r>
          </w:p>
        </w:tc>
        <w:tc>
          <w:tcPr>
            <w:tcW w:w="4998" w:type="dxa"/>
            <w:noWrap w:val="0"/>
            <w:vAlign w:val="center"/>
          </w:tcPr>
          <w:p w14:paraId="77D928A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CPU系列：≥酷睿i3 10代系列</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核心/线程数：≥4核心8线程</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主频：≥3.6GHz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动态加速频率：≥4.3GHz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内存类型：DDR4-2666MHz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热功耗：65W</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核显：≥UHD630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其他：适用于h410mk主板。</w:t>
            </w:r>
          </w:p>
        </w:tc>
        <w:tc>
          <w:tcPr>
            <w:tcW w:w="525" w:type="dxa"/>
            <w:noWrap/>
            <w:vAlign w:val="center"/>
          </w:tcPr>
          <w:p w14:paraId="11017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4732A8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750</w:t>
            </w:r>
          </w:p>
        </w:tc>
      </w:tr>
      <w:tr w14:paraId="4304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AA60E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326</w:t>
            </w:r>
          </w:p>
        </w:tc>
        <w:tc>
          <w:tcPr>
            <w:tcW w:w="1467" w:type="dxa"/>
            <w:noWrap w:val="0"/>
            <w:vAlign w:val="center"/>
          </w:tcPr>
          <w:p w14:paraId="43F70F4B">
            <w:pPr>
              <w:keepNext w:val="0"/>
              <w:keepLines w:val="0"/>
              <w:widowControl/>
              <w:suppressLineNumbers w:val="0"/>
              <w:ind w:firstLine="0" w:firstLineChars="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彩色证卡打印机色带架</w:t>
            </w:r>
          </w:p>
        </w:tc>
        <w:tc>
          <w:tcPr>
            <w:tcW w:w="4998" w:type="dxa"/>
            <w:noWrap w:val="0"/>
            <w:vAlign w:val="center"/>
          </w:tcPr>
          <w:p w14:paraId="0C69A1A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可打印张数：≥100张；</w:t>
            </w:r>
          </w:p>
          <w:p w14:paraId="058B46B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适用于法高P280e证卡打印机。</w:t>
            </w:r>
          </w:p>
        </w:tc>
        <w:tc>
          <w:tcPr>
            <w:tcW w:w="525" w:type="dxa"/>
            <w:noWrap/>
            <w:vAlign w:val="center"/>
          </w:tcPr>
          <w:p w14:paraId="43DEA9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796" w:type="dxa"/>
            <w:noWrap/>
            <w:vAlign w:val="center"/>
          </w:tcPr>
          <w:p w14:paraId="1D6051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550</w:t>
            </w:r>
          </w:p>
        </w:tc>
      </w:tr>
    </w:tbl>
    <w:p w14:paraId="5A2EA8F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备注：1、本次采购采取按需供货方式；2、以实际验收数量结算；3、以上项目报价含人工、设计、材料、制造、包装、运输等所有及其他有关各项的含税费用</w:t>
      </w:r>
      <w:r>
        <w:rPr>
          <w:rFonts w:hint="eastAsia" w:asciiTheme="minorEastAsia" w:hAnsiTheme="minorEastAsia" w:cstheme="minorEastAsia"/>
          <w:kern w:val="0"/>
          <w:sz w:val="24"/>
          <w:szCs w:val="24"/>
          <w:lang w:val="en-US" w:eastAsia="zh-CN"/>
        </w:rPr>
        <w:t>。</w:t>
      </w:r>
    </w:p>
    <w:p w14:paraId="6556252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rPr>
      </w:pPr>
      <w:bookmarkStart w:id="23" w:name="_Toc80952496"/>
      <w:r>
        <w:rPr>
          <w:rFonts w:hint="eastAsia" w:asciiTheme="minorEastAsia" w:hAnsiTheme="minorEastAsia" w:cstheme="minorEastAsia"/>
          <w:b/>
          <w:sz w:val="24"/>
          <w:szCs w:val="24"/>
          <w:lang w:val="en-US" w:eastAsia="zh-CN"/>
        </w:rPr>
        <w:t>二</w:t>
      </w:r>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cstheme="minorEastAsia"/>
          <w:b/>
          <w:sz w:val="24"/>
          <w:szCs w:val="24"/>
          <w:lang w:val="en-US" w:eastAsia="zh-CN"/>
        </w:rPr>
        <w:t>商务要求及其他</w:t>
      </w:r>
      <w:r>
        <w:rPr>
          <w:rFonts w:hint="eastAsia" w:asciiTheme="minorEastAsia" w:hAnsiTheme="minorEastAsia" w:eastAsiaTheme="minorEastAsia" w:cstheme="minorEastAsia"/>
          <w:b/>
          <w:sz w:val="24"/>
          <w:szCs w:val="24"/>
        </w:rPr>
        <w:t>要求</w:t>
      </w: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实质性要求</w:t>
      </w:r>
      <w:r>
        <w:rPr>
          <w:rFonts w:hint="eastAsia" w:asciiTheme="minorEastAsia" w:hAnsiTheme="minorEastAsia" w:cstheme="minorEastAsia"/>
          <w:b/>
          <w:sz w:val="24"/>
          <w:szCs w:val="24"/>
          <w:lang w:eastAsia="zh-CN"/>
        </w:rPr>
        <w:t>）</w:t>
      </w:r>
      <w:r>
        <w:rPr>
          <w:rFonts w:hint="eastAsia" w:asciiTheme="minorEastAsia" w:hAnsiTheme="minorEastAsia" w:eastAsiaTheme="minorEastAsia" w:cstheme="minorEastAsia"/>
          <w:b/>
          <w:sz w:val="24"/>
          <w:szCs w:val="24"/>
        </w:rPr>
        <w:t>：</w:t>
      </w:r>
    </w:p>
    <w:p w14:paraId="55D08193">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合同履行期限：合同签订后3个月内，按采购人供货计划分批次完成。结算费用以实际验收交货数量为准，总金额不超过人民币大写：玖万元整，即¥90000.00。履行时间达到3个月或总金额达到90000.00元则合同自动终止。</w:t>
      </w:r>
    </w:p>
    <w:p w14:paraId="4D39A258">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2.合同</w:t>
      </w:r>
      <w:r>
        <w:rPr>
          <w:rFonts w:hint="eastAsia" w:asciiTheme="minorEastAsia" w:hAnsiTheme="minorEastAsia" w:cstheme="minorEastAsia"/>
          <w:sz w:val="24"/>
          <w:szCs w:val="24"/>
          <w:lang w:val="en-US" w:eastAsia="zh-CN"/>
        </w:rPr>
        <w:t>签订时间及</w:t>
      </w:r>
      <w:r>
        <w:rPr>
          <w:rFonts w:hint="eastAsia" w:asciiTheme="minorEastAsia" w:hAnsiTheme="minorEastAsia" w:eastAsiaTheme="minorEastAsia" w:cstheme="minorEastAsia"/>
          <w:sz w:val="24"/>
          <w:szCs w:val="24"/>
        </w:rPr>
        <w:t>履</w:t>
      </w:r>
      <w:r>
        <w:rPr>
          <w:rFonts w:hint="eastAsia" w:asciiTheme="minorEastAsia" w:hAnsiTheme="minorEastAsia" w:cstheme="minorEastAsia"/>
          <w:sz w:val="24"/>
          <w:szCs w:val="24"/>
          <w:lang w:val="en-US" w:eastAsia="zh-CN"/>
        </w:rPr>
        <w:t>约</w:t>
      </w:r>
      <w:r>
        <w:rPr>
          <w:rFonts w:hint="eastAsia" w:asciiTheme="minorEastAsia" w:hAnsiTheme="minorEastAsia" w:eastAsiaTheme="minorEastAsia" w:cstheme="minorEastAsia"/>
          <w:sz w:val="24"/>
          <w:szCs w:val="24"/>
        </w:rPr>
        <w:t>地点：</w:t>
      </w:r>
    </w:p>
    <w:p w14:paraId="05DD1D37">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2.1签订时间：</w:t>
      </w:r>
      <w:r>
        <w:rPr>
          <w:rFonts w:hint="eastAsia" w:asciiTheme="minorEastAsia" w:hAnsiTheme="minorEastAsia" w:cstheme="minorEastAsia"/>
          <w:b w:val="0"/>
          <w:bCs w:val="0"/>
          <w:sz w:val="24"/>
          <w:szCs w:val="24"/>
          <w:lang w:val="en-US" w:eastAsia="zh-CN"/>
        </w:rPr>
        <w:t>成交公告公示结束后30日内。</w:t>
      </w:r>
    </w:p>
    <w:p w14:paraId="62D45DCB">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2.2履约地点：</w:t>
      </w:r>
      <w:r>
        <w:rPr>
          <w:rFonts w:hint="eastAsia" w:asciiTheme="minorEastAsia" w:hAnsiTheme="minorEastAsia" w:eastAsiaTheme="minorEastAsia" w:cstheme="minorEastAsia"/>
          <w:sz w:val="24"/>
          <w:szCs w:val="24"/>
        </w:rPr>
        <w:t>资阳市雁江区人民医院。</w:t>
      </w:r>
    </w:p>
    <w:p w14:paraId="161699E9">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付款方式：按月度付款，货物按采购人供货计划分批次到达交货地点据实验收合格并结合工作考核表，收到成交供应商提供的合法有效完税发票并完善财务手续后，30个工作日内转账支付上月100%货款（如产品出现质量问题则支付期相应顺延）。</w:t>
      </w:r>
    </w:p>
    <w:p w14:paraId="73BAB575">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4.验收方式：采购人按照《财政部关于进一步加强政府采购需求和履约验收管理的指导意见》（财库〔2016〕205号）要求组织履约验收。</w:t>
      </w:r>
    </w:p>
    <w:p w14:paraId="1AEF5295">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5.质量保修范围和保修期：按厂家质保。</w:t>
      </w:r>
    </w:p>
    <w:p w14:paraId="328018CB">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6.其他要求：</w:t>
      </w:r>
    </w:p>
    <w:p w14:paraId="0E2ED961">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供应商负责办公地点的设备进行日常维护维修、技术支持等（台式电脑、笔记本电脑、复印机、打印机、传真机、扫描仪、LED等设备的整机及配件的日常维护维修；软件安装、调试、维护；应急响应；设备巡检；小型局域网及相关设备、线缆等；监控系统维护；车辆管理系统维护；条码纸、热敏纸、碳带、打印机粉、打印机墨水、白卡、色带等办公类耗材）。</w:t>
      </w:r>
    </w:p>
    <w:p w14:paraId="44097BEC">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供应商负责网络的维护，主要医院的网络组网、网络检修、网络设备运维等（网络设备使用环境检查；客户网络需求调查；网络结构扩展实施；局域网畅通检修；监控维护主要是指监控系统及周边设备定期保养、故障排除；车场管理系统主要是指车辆管理系统及周边设备定期保养、故障排除。）</w:t>
      </w:r>
    </w:p>
    <w:p w14:paraId="0E99D446">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供应商负责硬件的维保（对台式电脑主机进行清洁，用屏保液清理与养护显示器；对打印机、传真机、复印机等办公设备进行擦试及内部清理，保证设备的正常运行和印品质量；硬件的检测和诊断对发生故障的设备进行检测，诊断问题的所在；硬件的送修故障设备若需要更换时，对于保内设备，联系厂商进行更换。）</w:t>
      </w:r>
    </w:p>
    <w:p w14:paraId="1AA926B7">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6.4、售后服务要求：</w:t>
      </w:r>
    </w:p>
    <w:p w14:paraId="1F402BF5">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现场服务：在服务期内，供应商负责指派专人驻场处理以上工作，并保证工作日8:30-12:00期间只处理采购人医院工作。其余时间须保持电话畅通，可电话或远程处理。在供货期内专人运维工程师不能随意更换，如更换人员需告知采购人，采购人允许后才可更换</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b/>
          <w:bCs/>
          <w:sz w:val="24"/>
          <w:szCs w:val="24"/>
        </w:rPr>
        <w:t>（投标人提供指定人员在职证明</w:t>
      </w:r>
      <w:r>
        <w:rPr>
          <w:rFonts w:hint="eastAsia" w:asciiTheme="minorEastAsia" w:hAnsiTheme="minorEastAsia" w:cstheme="minorEastAsia"/>
          <w:b/>
          <w:bCs/>
          <w:sz w:val="24"/>
          <w:szCs w:val="24"/>
          <w:lang w:eastAsia="zh-CN"/>
        </w:rPr>
        <w:t>、</w:t>
      </w:r>
      <w:r>
        <w:rPr>
          <w:rFonts w:hint="eastAsia" w:asciiTheme="minorEastAsia" w:hAnsiTheme="minorEastAsia" w:cstheme="minorEastAsia"/>
          <w:b/>
          <w:bCs/>
          <w:sz w:val="24"/>
          <w:szCs w:val="24"/>
          <w:lang w:val="en-US" w:eastAsia="zh-CN"/>
        </w:rPr>
        <w:t>承诺函</w:t>
      </w:r>
      <w:r>
        <w:rPr>
          <w:rFonts w:hint="eastAsia" w:asciiTheme="minorEastAsia" w:hAnsiTheme="minorEastAsia" w:eastAsiaTheme="minorEastAsia" w:cstheme="minorEastAsia"/>
          <w:b/>
          <w:bCs/>
          <w:sz w:val="24"/>
          <w:szCs w:val="24"/>
        </w:rPr>
        <w:t>并加盖公章）</w:t>
      </w:r>
    </w:p>
    <w:p w14:paraId="3DA6FF99">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（2）远程服务：运维工程师根据医院提出的技术问题通过电话或远程接入方式提供问题解答和调试解决；</w:t>
      </w:r>
    </w:p>
    <w:p w14:paraId="3D828359">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（3）电话服务：在服务时间内固定运维工程师或运维经理电话值守，保持电话通畅，及时为医院解答技术问题；</w:t>
      </w:r>
    </w:p>
    <w:p w14:paraId="636F6EB0">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（4）提供定期巡检、出现故障时的现场维护、节假日和重大事件的技术保障；</w:t>
      </w:r>
    </w:p>
    <w:p w14:paraId="1BA82A81">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出现故障时的响应：提供顺畅、快捷的故障响应能力。到达现场时间：正常工作日应急事件30分钟内到场处理，非应急事件1小时内到场处理（工作日除8:30-12:00期间外），节假日12小时内到达现场。遇到重大技术问题，及时组织公司、厂家技术专家进行会诊，并在72小时内采取相应措施以确保系统的正常运行；</w:t>
      </w:r>
    </w:p>
    <w:p w14:paraId="5F380200">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（6）设备故障或重要部门、核心设备故障时，提供相应设备作为应急保障</w:t>
      </w:r>
      <w:r>
        <w:rPr>
          <w:rFonts w:hint="eastAsia" w:asciiTheme="minorEastAsia" w:hAnsiTheme="minorEastAsia" w:cstheme="minorEastAsia"/>
          <w:sz w:val="24"/>
          <w:szCs w:val="24"/>
          <w:lang w:eastAsia="zh-CN"/>
        </w:rPr>
        <w:t>；</w:t>
      </w:r>
    </w:p>
    <w:p w14:paraId="0DE1CAD7">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（7）投标人提供的硒鼓类耗材出现问题，且问题耗材剩余用量大于等于70%，投标人必须无条件更换新品</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b/>
          <w:bCs/>
          <w:sz w:val="24"/>
          <w:szCs w:val="24"/>
        </w:rPr>
        <w:t>（投标人提供承诺函并加盖公章）</w:t>
      </w:r>
    </w:p>
    <w:p w14:paraId="5AD32647">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（8）投标人在提供打印耗材及电脑周边产品过程中，因投标人提供的商品质量问题（设备本身问题除外）导致采购人硬件损坏或数据丢失，投标人应当支付挽回损失所发生的费用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b/>
          <w:bCs/>
          <w:sz w:val="24"/>
          <w:szCs w:val="24"/>
        </w:rPr>
        <w:t>（投标人提供承诺函并加盖公章）</w:t>
      </w:r>
    </w:p>
    <w:p w14:paraId="588C3159">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rPr>
        <w:t>（9）打印耗材必须满足医院原打印设备的正常使用，所有提供的耗材（特别是彩色打印耗材）打印效果要求达到打印机原厂效果，校色正确，能正常分辨，且满足各科室的打印需求无投诉。</w:t>
      </w:r>
      <w:r>
        <w:rPr>
          <w:rFonts w:hint="eastAsia" w:asciiTheme="minorEastAsia" w:hAnsiTheme="minorEastAsia" w:eastAsiaTheme="minorEastAsia" w:cstheme="minorEastAsia"/>
          <w:b/>
          <w:bCs/>
          <w:sz w:val="24"/>
          <w:szCs w:val="24"/>
        </w:rPr>
        <w:t>（投标人提供承诺函并加盖公章）</w:t>
      </w:r>
    </w:p>
    <w:p w14:paraId="341CEB13">
      <w:pPr>
        <w:spacing w:before="156" w:after="156" w:line="360" w:lineRule="auto"/>
        <w:textAlignment w:val="baseline"/>
      </w:pPr>
      <w:r>
        <w:rPr>
          <w:rFonts w:hint="eastAsia" w:asciiTheme="minorEastAsia" w:hAnsiTheme="minorEastAsia"/>
          <w:b/>
          <w:bCs/>
          <w:sz w:val="24"/>
          <w:szCs w:val="24"/>
        </w:rPr>
        <w:t>注：</w:t>
      </w:r>
      <w:r>
        <w:rPr>
          <w:rFonts w:hint="eastAsia" w:asciiTheme="minorEastAsia" w:hAnsiTheme="minorEastAsia"/>
          <w:sz w:val="24"/>
          <w:szCs w:val="24"/>
        </w:rPr>
        <w:t>本次询价采购供应商需全部满足采购需求，不允许负偏离，否则为无效响应。</w:t>
      </w:r>
    </w:p>
    <w:p w14:paraId="6E641FD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kern w:val="0"/>
          <w:sz w:val="24"/>
          <w:szCs w:val="24"/>
          <w:lang w:val="zh-CN"/>
        </w:rPr>
      </w:pPr>
      <w:bookmarkStart w:id="24" w:name="_Toc56091117"/>
      <w:r>
        <w:rPr>
          <w:rFonts w:hint="eastAsia" w:asciiTheme="minorEastAsia" w:hAnsiTheme="minorEastAsia" w:cstheme="minorEastAsia"/>
          <w:b/>
          <w:kern w:val="0"/>
          <w:sz w:val="24"/>
          <w:szCs w:val="24"/>
          <w:lang w:val="en-US" w:eastAsia="zh-CN"/>
        </w:rPr>
        <w:t>三</w:t>
      </w:r>
      <w:r>
        <w:rPr>
          <w:rFonts w:hint="eastAsia" w:asciiTheme="minorEastAsia" w:hAnsiTheme="minorEastAsia" w:eastAsiaTheme="minorEastAsia" w:cstheme="minorEastAsia"/>
          <w:b/>
          <w:kern w:val="0"/>
          <w:sz w:val="24"/>
          <w:szCs w:val="24"/>
          <w:lang w:val="zh-CN"/>
        </w:rPr>
        <w:t>、供应商资格要求及证明材料</w:t>
      </w:r>
      <w:bookmarkEnd w:id="24"/>
    </w:p>
    <w:p w14:paraId="73C19C59">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14:paraId="59707111">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14:paraId="0F38408E">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14:paraId="1F59348D">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14:paraId="16649CCC">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14:paraId="00951B82">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14:paraId="6C4AF189">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14:paraId="0B223243">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14:paraId="54516DD3">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14:paraId="48FE34BA">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14:paraId="798B106B">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14:paraId="5F9C5464">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14:paraId="0CAE4417">
      <w:pPr>
        <w:spacing w:line="360" w:lineRule="auto"/>
        <w:ind w:firstLine="470" w:firstLineChars="196"/>
        <w:rPr>
          <w:rFonts w:hint="eastAsia" w:cs="宋体-18030" w:asciiTheme="minorEastAsia" w:hAnsiTheme="minorEastAsia" w:eastAsiaTheme="minorEastAsia"/>
          <w:kern w:val="0"/>
          <w:sz w:val="24"/>
          <w:lang w:val="zh-CN" w:eastAsia="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w:t>
      </w:r>
      <w:r>
        <w:rPr>
          <w:rFonts w:hint="eastAsia" w:asciiTheme="minorEastAsia" w:hAnsiTheme="minorEastAsia"/>
          <w:kern w:val="0"/>
          <w:sz w:val="24"/>
        </w:rPr>
        <w:t>无</w:t>
      </w:r>
      <w:r>
        <w:rPr>
          <w:rFonts w:hint="eastAsia" w:asciiTheme="minorEastAsia" w:hAnsiTheme="minorEastAsia"/>
          <w:kern w:val="0"/>
          <w:sz w:val="24"/>
          <w:lang w:eastAsia="zh-CN"/>
        </w:rPr>
        <w:t>。</w:t>
      </w:r>
    </w:p>
    <w:p w14:paraId="29F16EB6">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14:paraId="4FCFC380">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14:paraId="074B0C42">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14:paraId="47FD0207">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14:paraId="0FAF423E">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14:paraId="3CDB481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cstheme="minorEastAsia"/>
          <w:b/>
          <w:bCs/>
          <w:kern w:val="0"/>
          <w:sz w:val="24"/>
          <w:szCs w:val="24"/>
          <w:lang w:val="en-US" w:eastAsia="zh-CN"/>
        </w:rPr>
        <w:t>四</w:t>
      </w:r>
      <w:r>
        <w:rPr>
          <w:rFonts w:hint="eastAsia" w:asciiTheme="minorEastAsia" w:hAnsiTheme="minorEastAsia" w:eastAsiaTheme="minorEastAsia" w:cstheme="minorEastAsia"/>
          <w:b/>
          <w:bCs/>
          <w:kern w:val="0"/>
          <w:sz w:val="24"/>
          <w:szCs w:val="24"/>
        </w:rPr>
        <w:t>、响应文件要求</w:t>
      </w:r>
    </w:p>
    <w:p w14:paraId="7CC60C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Cs/>
          <w:kern w:val="0"/>
          <w:sz w:val="24"/>
          <w:szCs w:val="24"/>
        </w:rPr>
        <w:t>1.数量：正本一份。</w:t>
      </w:r>
    </w:p>
    <w:p w14:paraId="4F2463C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2.响应文件签署：应根据采购文件的要求制作，签署、盖章和内容应完整。</w:t>
      </w:r>
    </w:p>
    <w:p w14:paraId="496C04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3.响应文件制作：统一用汉语编制、A4幅面纸印制，采用非活页方式装订后密封，并在封面处标注本项目名称、申请人名称、联系人、联系电话。</w:t>
      </w:r>
    </w:p>
    <w:p w14:paraId="02E7544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cstheme="minorEastAsia"/>
          <w:b/>
          <w:kern w:val="0"/>
          <w:sz w:val="24"/>
          <w:szCs w:val="24"/>
          <w:lang w:val="en-US" w:eastAsia="zh-CN"/>
        </w:rPr>
        <w:t>五</w:t>
      </w:r>
      <w:r>
        <w:rPr>
          <w:rFonts w:hint="eastAsia" w:asciiTheme="minorEastAsia" w:hAnsiTheme="minorEastAsia" w:eastAsiaTheme="minorEastAsia" w:cstheme="minorEastAsia"/>
          <w:b/>
          <w:kern w:val="0"/>
          <w:sz w:val="24"/>
          <w:szCs w:val="24"/>
          <w:lang w:val="zh-CN"/>
        </w:rPr>
        <w:t>、</w:t>
      </w:r>
      <w:r>
        <w:rPr>
          <w:rFonts w:hint="eastAsia" w:asciiTheme="minorEastAsia" w:hAnsiTheme="minorEastAsia" w:eastAsiaTheme="minorEastAsia" w:cstheme="minorEastAsia"/>
          <w:b/>
          <w:bCs/>
          <w:kern w:val="0"/>
          <w:sz w:val="24"/>
          <w:szCs w:val="24"/>
        </w:rPr>
        <w:t>响应文件的递交</w:t>
      </w:r>
    </w:p>
    <w:p w14:paraId="16A6164E">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w:t>
      </w:r>
      <w:r>
        <w:rPr>
          <w:rFonts w:hint="eastAsia" w:cs="宋体-18030" w:asciiTheme="minorEastAsia" w:hAnsiTheme="minorEastAsia"/>
          <w:kern w:val="0"/>
          <w:sz w:val="24"/>
          <w:lang w:val="en-US" w:eastAsia="zh-CN"/>
        </w:rPr>
        <w:t>2025</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8</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15</w:t>
      </w:r>
      <w:r>
        <w:rPr>
          <w:rFonts w:hint="eastAsia" w:cs="宋体-18030" w:asciiTheme="minorEastAsia" w:hAnsiTheme="minorEastAsia"/>
          <w:kern w:val="0"/>
          <w:sz w:val="24"/>
        </w:rPr>
        <w:t>日</w:t>
      </w:r>
      <w:r>
        <w:rPr>
          <w:rFonts w:hint="eastAsia" w:cs="宋体-18030" w:asciiTheme="minorEastAsia" w:hAnsiTheme="minorEastAsia"/>
          <w:kern w:val="0"/>
          <w:sz w:val="24"/>
          <w:lang w:val="en-US" w:eastAsia="zh-CN"/>
        </w:rPr>
        <w:t>17:00</w:t>
      </w:r>
      <w:r>
        <w:rPr>
          <w:rFonts w:hint="eastAsia" w:cs="宋体-18030" w:asciiTheme="minorEastAsia" w:hAnsiTheme="minorEastAsia"/>
          <w:kern w:val="0"/>
          <w:sz w:val="24"/>
        </w:rPr>
        <w:t>（北京时间）。</w:t>
      </w:r>
    </w:p>
    <w:p w14:paraId="761935E4">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w:t>
      </w:r>
      <w:r>
        <w:rPr>
          <w:rFonts w:hint="eastAsia" w:cs="宋体-18030" w:asciiTheme="minorEastAsia" w:hAnsiTheme="minorEastAsia"/>
          <w:kern w:val="0"/>
          <w:sz w:val="24"/>
          <w:lang w:val="en-US" w:eastAsia="zh-CN"/>
        </w:rPr>
        <w:t>综合楼4楼</w:t>
      </w:r>
      <w:r>
        <w:rPr>
          <w:rFonts w:hint="eastAsia" w:cs="宋体-18030" w:asciiTheme="minorEastAsia" w:hAnsiTheme="minorEastAsia"/>
          <w:kern w:val="0"/>
          <w:sz w:val="24"/>
        </w:rPr>
        <w:t>）。</w:t>
      </w:r>
    </w:p>
    <w:p w14:paraId="18573397">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color w:val="auto"/>
          <w:kern w:val="0"/>
          <w:sz w:val="24"/>
        </w:rPr>
        <w:t>3.逾</w:t>
      </w:r>
      <w:r>
        <w:rPr>
          <w:rFonts w:hint="eastAsia" w:cs="宋体-18030" w:asciiTheme="minorEastAsia" w:hAnsiTheme="minorEastAsia"/>
          <w:b w:val="0"/>
          <w:bCs w:val="0"/>
          <w:color w:val="auto"/>
          <w:kern w:val="0"/>
          <w:sz w:val="24"/>
        </w:rPr>
        <w:t>期送达或者未送达指定</w:t>
      </w:r>
      <w:r>
        <w:rPr>
          <w:rFonts w:hint="eastAsia" w:cs="宋体-18030" w:asciiTheme="minorEastAsia" w:hAnsiTheme="minorEastAsia"/>
          <w:color w:val="auto"/>
          <w:kern w:val="0"/>
          <w:sz w:val="24"/>
        </w:rPr>
        <w:t>地点的响应文件，采购人不予受理。</w:t>
      </w:r>
    </w:p>
    <w:p w14:paraId="1C93A13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cstheme="minorEastAsia"/>
          <w:b/>
          <w:kern w:val="0"/>
          <w:sz w:val="24"/>
          <w:szCs w:val="24"/>
          <w:lang w:val="en-US" w:eastAsia="zh-CN"/>
        </w:rPr>
        <w:t>六</w:t>
      </w:r>
      <w:r>
        <w:rPr>
          <w:rFonts w:hint="eastAsia" w:asciiTheme="minorEastAsia" w:hAnsiTheme="minorEastAsia" w:eastAsiaTheme="minorEastAsia" w:cstheme="minorEastAsia"/>
          <w:b/>
          <w:kern w:val="0"/>
          <w:sz w:val="24"/>
          <w:szCs w:val="24"/>
        </w:rPr>
        <w:t>、联系方式</w:t>
      </w:r>
    </w:p>
    <w:p w14:paraId="76F80B8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采购人：资阳市雁江区人民医院</w:t>
      </w:r>
    </w:p>
    <w:p w14:paraId="3611001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采购人地址： 资阳市雁江区城东新区蜀乡大道669号</w:t>
      </w:r>
    </w:p>
    <w:p w14:paraId="27B1C22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w:t>
      </w:r>
      <w:r>
        <w:rPr>
          <w:rFonts w:hint="eastAsia" w:asciiTheme="minorEastAsia" w:hAnsiTheme="minorEastAsia" w:cstheme="minorEastAsia"/>
          <w:kern w:val="0"/>
          <w:sz w:val="24"/>
          <w:szCs w:val="24"/>
          <w:lang w:val="en-US" w:eastAsia="zh-CN"/>
        </w:rPr>
        <w:t>方式</w:t>
      </w:r>
      <w:r>
        <w:rPr>
          <w:rFonts w:hint="eastAsia" w:asciiTheme="minorEastAsia" w:hAnsiTheme="minorEastAsia" w:eastAsiaTheme="minorEastAsia" w:cstheme="minorEastAsia"/>
          <w:kern w:val="0"/>
          <w:sz w:val="24"/>
          <w:szCs w:val="24"/>
        </w:rPr>
        <w:t>：</w:t>
      </w:r>
      <w:r>
        <w:rPr>
          <w:rFonts w:hint="eastAsia" w:cs="宋体-18030" w:asciiTheme="minorEastAsia" w:hAnsiTheme="minorEastAsia"/>
          <w:kern w:val="0"/>
          <w:sz w:val="24"/>
          <w:lang w:eastAsia="zh-CN"/>
        </w:rPr>
        <w:t>采购办</w:t>
      </w:r>
      <w:r>
        <w:rPr>
          <w:rFonts w:hint="eastAsia" w:cs="宋体-18030" w:asciiTheme="minorEastAsia" w:hAnsiTheme="minorEastAsia"/>
          <w:kern w:val="0"/>
          <w:sz w:val="24"/>
          <w:lang w:val="en-US" w:eastAsia="zh-CN"/>
        </w:rPr>
        <w:t>028-26346672</w:t>
      </w:r>
    </w:p>
    <w:bookmarkEnd w:id="23"/>
    <w:p w14:paraId="302E43D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kern w:val="0"/>
          <w:sz w:val="24"/>
          <w:szCs w:val="24"/>
          <w:lang w:val="zh-CN"/>
        </w:rPr>
      </w:pPr>
      <w:r>
        <w:rPr>
          <w:rFonts w:hint="eastAsia" w:asciiTheme="minorEastAsia" w:hAnsiTheme="minorEastAsia" w:cstheme="minorEastAsia"/>
          <w:b/>
          <w:kern w:val="0"/>
          <w:sz w:val="24"/>
          <w:szCs w:val="24"/>
          <w:lang w:val="en-US" w:eastAsia="zh-CN"/>
        </w:rPr>
        <w:t>七</w:t>
      </w:r>
      <w:r>
        <w:rPr>
          <w:rFonts w:hint="eastAsia" w:asciiTheme="minorEastAsia" w:hAnsiTheme="minorEastAsia" w:eastAsiaTheme="minorEastAsia" w:cstheme="minorEastAsia"/>
          <w:b/>
          <w:kern w:val="0"/>
          <w:sz w:val="24"/>
          <w:szCs w:val="24"/>
          <w:lang w:val="zh-CN"/>
        </w:rPr>
        <w:t>、</w:t>
      </w:r>
      <w:r>
        <w:rPr>
          <w:rFonts w:hint="eastAsia" w:asciiTheme="minorEastAsia" w:hAnsiTheme="minorEastAsia" w:eastAsiaTheme="minorEastAsia" w:cstheme="minorEastAsia"/>
          <w:b/>
          <w:kern w:val="0"/>
          <w:sz w:val="24"/>
          <w:szCs w:val="24"/>
        </w:rPr>
        <w:t>询价采购报价书</w:t>
      </w:r>
      <w:r>
        <w:rPr>
          <w:rFonts w:hint="eastAsia" w:asciiTheme="minorEastAsia" w:hAnsiTheme="minorEastAsia" w:eastAsiaTheme="minorEastAsia" w:cstheme="minorEastAsia"/>
          <w:b/>
          <w:kern w:val="0"/>
          <w:sz w:val="24"/>
          <w:szCs w:val="24"/>
          <w:lang w:val="zh-CN"/>
        </w:rPr>
        <w:t>格式</w:t>
      </w:r>
    </w:p>
    <w:p w14:paraId="04557FB6">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14:paraId="5C357C73">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14:paraId="1CC14A45">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14:paraId="3E14CA72">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一、报价表（金额单位：元）</w:t>
      </w:r>
    </w:p>
    <w:tbl>
      <w:tblPr>
        <w:tblStyle w:val="9"/>
        <w:tblW w:w="89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138"/>
        <w:gridCol w:w="2715"/>
        <w:gridCol w:w="945"/>
        <w:gridCol w:w="1020"/>
        <w:gridCol w:w="1465"/>
      </w:tblGrid>
      <w:tr w14:paraId="271D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06" w:type="dxa"/>
            <w:vAlign w:val="center"/>
          </w:tcPr>
          <w:p w14:paraId="73DC90D9">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序号</w:t>
            </w:r>
          </w:p>
        </w:tc>
        <w:tc>
          <w:tcPr>
            <w:tcW w:w="2138" w:type="dxa"/>
            <w:vAlign w:val="center"/>
          </w:tcPr>
          <w:p w14:paraId="6266FAB0">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名称</w:t>
            </w:r>
          </w:p>
        </w:tc>
        <w:tc>
          <w:tcPr>
            <w:tcW w:w="2715" w:type="dxa"/>
            <w:vAlign w:val="center"/>
          </w:tcPr>
          <w:p w14:paraId="568943BA">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品牌、型号</w:t>
            </w:r>
          </w:p>
        </w:tc>
        <w:tc>
          <w:tcPr>
            <w:tcW w:w="945" w:type="dxa"/>
            <w:vAlign w:val="center"/>
          </w:tcPr>
          <w:p w14:paraId="644922E2">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单位</w:t>
            </w:r>
          </w:p>
        </w:tc>
        <w:tc>
          <w:tcPr>
            <w:tcW w:w="1020" w:type="dxa"/>
            <w:vAlign w:val="center"/>
          </w:tcPr>
          <w:p w14:paraId="5F5C2464">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1465" w:type="dxa"/>
            <w:vAlign w:val="center"/>
          </w:tcPr>
          <w:p w14:paraId="0B3C6B0B">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14:paraId="3E0A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6" w:type="dxa"/>
            <w:vAlign w:val="center"/>
          </w:tcPr>
          <w:p w14:paraId="3236EB57">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1</w:t>
            </w:r>
          </w:p>
        </w:tc>
        <w:tc>
          <w:tcPr>
            <w:tcW w:w="2138" w:type="dxa"/>
            <w:vAlign w:val="center"/>
          </w:tcPr>
          <w:p w14:paraId="3B963641">
            <w:pPr>
              <w:pStyle w:val="2"/>
              <w:tabs>
                <w:tab w:val="left" w:pos="1500"/>
              </w:tabs>
              <w:spacing w:line="300" w:lineRule="exact"/>
              <w:jc w:val="center"/>
              <w:rPr>
                <w:rFonts w:ascii="宋体" w:hAnsi="宋体" w:eastAsia="宋体" w:cs="宋体"/>
                <w:color w:val="auto"/>
                <w:kern w:val="2"/>
                <w:sz w:val="21"/>
                <w:szCs w:val="24"/>
                <w:lang w:val="zh-CN" w:eastAsia="zh-CN" w:bidi="ar-SA"/>
              </w:rPr>
            </w:pPr>
          </w:p>
        </w:tc>
        <w:tc>
          <w:tcPr>
            <w:tcW w:w="2715" w:type="dxa"/>
            <w:vAlign w:val="center"/>
          </w:tcPr>
          <w:p w14:paraId="5DE47902">
            <w:pPr>
              <w:spacing w:line="360" w:lineRule="auto"/>
              <w:jc w:val="center"/>
              <w:rPr>
                <w:rFonts w:cs="宋体-18030" w:asciiTheme="minorEastAsia" w:hAnsiTheme="minorEastAsia"/>
                <w:kern w:val="0"/>
                <w:sz w:val="24"/>
                <w:lang w:val="zh-CN"/>
              </w:rPr>
            </w:pPr>
          </w:p>
        </w:tc>
        <w:tc>
          <w:tcPr>
            <w:tcW w:w="945" w:type="dxa"/>
            <w:vAlign w:val="center"/>
          </w:tcPr>
          <w:p w14:paraId="626E9446">
            <w:pPr>
              <w:widowControl/>
              <w:jc w:val="center"/>
              <w:rPr>
                <w:rFonts w:hint="eastAsia" w:ascii="宋体" w:hAnsi="宋体" w:eastAsia="宋体" w:cs="宋体"/>
                <w:kern w:val="2"/>
                <w:sz w:val="21"/>
                <w:szCs w:val="21"/>
                <w:lang w:val="zh-CN" w:eastAsia="zh-CN" w:bidi="ar-SA"/>
              </w:rPr>
            </w:pPr>
          </w:p>
        </w:tc>
        <w:tc>
          <w:tcPr>
            <w:tcW w:w="1020" w:type="dxa"/>
            <w:vAlign w:val="center"/>
          </w:tcPr>
          <w:p w14:paraId="6A4C40B3">
            <w:pPr>
              <w:spacing w:line="360" w:lineRule="auto"/>
              <w:jc w:val="center"/>
              <w:rPr>
                <w:rFonts w:cs="宋体-18030" w:asciiTheme="minorEastAsia" w:hAnsiTheme="minorEastAsia"/>
                <w:kern w:val="0"/>
                <w:sz w:val="24"/>
                <w:lang w:val="zh-CN"/>
              </w:rPr>
            </w:pPr>
          </w:p>
        </w:tc>
        <w:tc>
          <w:tcPr>
            <w:tcW w:w="1465" w:type="dxa"/>
            <w:vAlign w:val="center"/>
          </w:tcPr>
          <w:p w14:paraId="6C9818C5">
            <w:pPr>
              <w:spacing w:line="360" w:lineRule="auto"/>
              <w:jc w:val="center"/>
              <w:rPr>
                <w:rFonts w:cs="宋体-18030" w:asciiTheme="minorEastAsia" w:hAnsiTheme="minorEastAsia"/>
                <w:kern w:val="0"/>
                <w:sz w:val="24"/>
                <w:lang w:val="zh-CN"/>
              </w:rPr>
            </w:pPr>
          </w:p>
        </w:tc>
      </w:tr>
      <w:tr w14:paraId="3D7B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6" w:type="dxa"/>
            <w:vAlign w:val="center"/>
          </w:tcPr>
          <w:p w14:paraId="1996E657">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2</w:t>
            </w:r>
          </w:p>
        </w:tc>
        <w:tc>
          <w:tcPr>
            <w:tcW w:w="2138" w:type="dxa"/>
            <w:vAlign w:val="center"/>
          </w:tcPr>
          <w:p w14:paraId="39FCF742">
            <w:pPr>
              <w:pStyle w:val="2"/>
              <w:tabs>
                <w:tab w:val="left" w:pos="1500"/>
              </w:tabs>
              <w:spacing w:line="300" w:lineRule="exact"/>
              <w:jc w:val="center"/>
              <w:rPr>
                <w:rFonts w:ascii="宋体" w:hAnsi="宋体" w:eastAsia="宋体" w:cs="宋体"/>
                <w:color w:val="auto"/>
                <w:kern w:val="2"/>
                <w:sz w:val="21"/>
                <w:szCs w:val="24"/>
                <w:lang w:val="zh-CN" w:eastAsia="zh-CN" w:bidi="ar-SA"/>
              </w:rPr>
            </w:pPr>
          </w:p>
        </w:tc>
        <w:tc>
          <w:tcPr>
            <w:tcW w:w="2715" w:type="dxa"/>
            <w:vAlign w:val="center"/>
          </w:tcPr>
          <w:p w14:paraId="06E0FC4F">
            <w:pPr>
              <w:spacing w:line="360" w:lineRule="auto"/>
              <w:jc w:val="center"/>
              <w:rPr>
                <w:rFonts w:cs="宋体-18030" w:asciiTheme="minorEastAsia" w:hAnsiTheme="minorEastAsia"/>
                <w:kern w:val="0"/>
                <w:sz w:val="24"/>
                <w:lang w:val="zh-CN"/>
              </w:rPr>
            </w:pPr>
          </w:p>
        </w:tc>
        <w:tc>
          <w:tcPr>
            <w:tcW w:w="945" w:type="dxa"/>
            <w:vAlign w:val="center"/>
          </w:tcPr>
          <w:p w14:paraId="15575E1E">
            <w:pPr>
              <w:widowControl/>
              <w:jc w:val="center"/>
              <w:rPr>
                <w:rFonts w:hint="eastAsia" w:ascii="宋体" w:hAnsi="宋体" w:eastAsia="宋体" w:cs="宋体"/>
                <w:kern w:val="2"/>
                <w:sz w:val="21"/>
                <w:szCs w:val="21"/>
                <w:lang w:val="zh-CN" w:eastAsia="zh-CN" w:bidi="ar-SA"/>
              </w:rPr>
            </w:pPr>
          </w:p>
        </w:tc>
        <w:tc>
          <w:tcPr>
            <w:tcW w:w="1020" w:type="dxa"/>
            <w:vAlign w:val="center"/>
          </w:tcPr>
          <w:p w14:paraId="157862A8">
            <w:pPr>
              <w:spacing w:line="360" w:lineRule="auto"/>
              <w:jc w:val="center"/>
              <w:rPr>
                <w:rFonts w:cs="宋体-18030" w:asciiTheme="minorEastAsia" w:hAnsiTheme="minorEastAsia"/>
                <w:kern w:val="0"/>
                <w:sz w:val="24"/>
                <w:lang w:val="zh-CN"/>
              </w:rPr>
            </w:pPr>
          </w:p>
        </w:tc>
        <w:tc>
          <w:tcPr>
            <w:tcW w:w="1465" w:type="dxa"/>
            <w:vAlign w:val="center"/>
          </w:tcPr>
          <w:p w14:paraId="5FAD4DF9">
            <w:pPr>
              <w:spacing w:line="360" w:lineRule="auto"/>
              <w:jc w:val="center"/>
              <w:rPr>
                <w:rFonts w:cs="宋体-18030" w:asciiTheme="minorEastAsia" w:hAnsiTheme="minorEastAsia"/>
                <w:kern w:val="0"/>
                <w:sz w:val="24"/>
                <w:lang w:val="zh-CN"/>
              </w:rPr>
            </w:pPr>
          </w:p>
        </w:tc>
      </w:tr>
      <w:tr w14:paraId="7105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6" w:type="dxa"/>
            <w:vAlign w:val="center"/>
          </w:tcPr>
          <w:p w14:paraId="6754715E">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3</w:t>
            </w:r>
          </w:p>
        </w:tc>
        <w:tc>
          <w:tcPr>
            <w:tcW w:w="2138" w:type="dxa"/>
            <w:vAlign w:val="center"/>
          </w:tcPr>
          <w:p w14:paraId="4D799800">
            <w:pPr>
              <w:pStyle w:val="2"/>
              <w:tabs>
                <w:tab w:val="left" w:pos="1500"/>
              </w:tabs>
              <w:spacing w:line="300" w:lineRule="exact"/>
              <w:jc w:val="center"/>
              <w:rPr>
                <w:rFonts w:ascii="宋体" w:hAnsi="宋体" w:eastAsia="宋体" w:cs="宋体"/>
                <w:color w:val="auto"/>
                <w:kern w:val="2"/>
                <w:sz w:val="21"/>
                <w:szCs w:val="24"/>
                <w:lang w:val="zh-CN" w:eastAsia="zh-CN" w:bidi="ar-SA"/>
              </w:rPr>
            </w:pPr>
          </w:p>
        </w:tc>
        <w:tc>
          <w:tcPr>
            <w:tcW w:w="2715" w:type="dxa"/>
            <w:vAlign w:val="center"/>
          </w:tcPr>
          <w:p w14:paraId="5830DF45">
            <w:pPr>
              <w:spacing w:line="360" w:lineRule="auto"/>
              <w:jc w:val="center"/>
              <w:rPr>
                <w:rFonts w:cs="宋体-18030" w:asciiTheme="minorEastAsia" w:hAnsiTheme="minorEastAsia"/>
                <w:kern w:val="0"/>
                <w:sz w:val="24"/>
                <w:lang w:val="zh-CN"/>
              </w:rPr>
            </w:pPr>
          </w:p>
        </w:tc>
        <w:tc>
          <w:tcPr>
            <w:tcW w:w="945" w:type="dxa"/>
            <w:vAlign w:val="center"/>
          </w:tcPr>
          <w:p w14:paraId="0E4B3A74">
            <w:pPr>
              <w:widowControl/>
              <w:jc w:val="center"/>
              <w:rPr>
                <w:rFonts w:hint="eastAsia" w:ascii="宋体" w:hAnsi="宋体" w:eastAsia="宋体" w:cs="宋体"/>
                <w:kern w:val="2"/>
                <w:sz w:val="21"/>
                <w:szCs w:val="21"/>
                <w:lang w:val="zh-CN" w:eastAsia="zh-CN" w:bidi="ar-SA"/>
              </w:rPr>
            </w:pPr>
          </w:p>
        </w:tc>
        <w:tc>
          <w:tcPr>
            <w:tcW w:w="1020" w:type="dxa"/>
            <w:vAlign w:val="center"/>
          </w:tcPr>
          <w:p w14:paraId="283F8393">
            <w:pPr>
              <w:spacing w:line="360" w:lineRule="auto"/>
              <w:jc w:val="center"/>
              <w:rPr>
                <w:rFonts w:cs="宋体-18030" w:asciiTheme="minorEastAsia" w:hAnsiTheme="minorEastAsia"/>
                <w:kern w:val="0"/>
                <w:sz w:val="24"/>
                <w:lang w:val="zh-CN"/>
              </w:rPr>
            </w:pPr>
          </w:p>
        </w:tc>
        <w:tc>
          <w:tcPr>
            <w:tcW w:w="1465" w:type="dxa"/>
            <w:vAlign w:val="center"/>
          </w:tcPr>
          <w:p w14:paraId="019D52B2">
            <w:pPr>
              <w:spacing w:line="360" w:lineRule="auto"/>
              <w:jc w:val="center"/>
              <w:rPr>
                <w:rFonts w:cs="宋体-18030" w:asciiTheme="minorEastAsia" w:hAnsiTheme="minorEastAsia"/>
                <w:kern w:val="0"/>
                <w:sz w:val="24"/>
                <w:lang w:val="zh-CN"/>
              </w:rPr>
            </w:pPr>
          </w:p>
        </w:tc>
      </w:tr>
      <w:tr w14:paraId="7479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6" w:type="dxa"/>
            <w:vAlign w:val="center"/>
          </w:tcPr>
          <w:p w14:paraId="4796DDF0">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4</w:t>
            </w:r>
          </w:p>
        </w:tc>
        <w:tc>
          <w:tcPr>
            <w:tcW w:w="2138" w:type="dxa"/>
            <w:vAlign w:val="center"/>
          </w:tcPr>
          <w:p w14:paraId="58B205C8">
            <w:pPr>
              <w:pStyle w:val="2"/>
              <w:tabs>
                <w:tab w:val="left" w:pos="1500"/>
              </w:tabs>
              <w:spacing w:line="300" w:lineRule="exact"/>
              <w:jc w:val="center"/>
              <w:rPr>
                <w:rFonts w:ascii="宋体" w:hAnsi="宋体" w:eastAsia="宋体" w:cs="宋体"/>
                <w:color w:val="auto"/>
                <w:kern w:val="2"/>
                <w:sz w:val="21"/>
                <w:szCs w:val="24"/>
                <w:lang w:val="zh-CN" w:eastAsia="zh-CN" w:bidi="ar-SA"/>
              </w:rPr>
            </w:pPr>
          </w:p>
        </w:tc>
        <w:tc>
          <w:tcPr>
            <w:tcW w:w="2715" w:type="dxa"/>
            <w:vAlign w:val="center"/>
          </w:tcPr>
          <w:p w14:paraId="551AA86B">
            <w:pPr>
              <w:spacing w:line="360" w:lineRule="auto"/>
              <w:jc w:val="center"/>
              <w:rPr>
                <w:rFonts w:cs="宋体-18030" w:asciiTheme="minorEastAsia" w:hAnsiTheme="minorEastAsia"/>
                <w:kern w:val="0"/>
                <w:sz w:val="24"/>
                <w:lang w:val="zh-CN"/>
              </w:rPr>
            </w:pPr>
          </w:p>
        </w:tc>
        <w:tc>
          <w:tcPr>
            <w:tcW w:w="945" w:type="dxa"/>
            <w:vAlign w:val="center"/>
          </w:tcPr>
          <w:p w14:paraId="1C583A76">
            <w:pPr>
              <w:widowControl/>
              <w:jc w:val="center"/>
              <w:rPr>
                <w:rFonts w:hint="eastAsia" w:ascii="宋体" w:hAnsi="宋体" w:eastAsia="宋体" w:cs="宋体"/>
                <w:kern w:val="2"/>
                <w:sz w:val="21"/>
                <w:szCs w:val="21"/>
                <w:lang w:val="zh-CN" w:eastAsia="zh-CN" w:bidi="ar-SA"/>
              </w:rPr>
            </w:pPr>
          </w:p>
        </w:tc>
        <w:tc>
          <w:tcPr>
            <w:tcW w:w="1020" w:type="dxa"/>
            <w:vAlign w:val="center"/>
          </w:tcPr>
          <w:p w14:paraId="5F24C64C">
            <w:pPr>
              <w:spacing w:line="360" w:lineRule="auto"/>
              <w:jc w:val="center"/>
              <w:rPr>
                <w:rFonts w:cs="宋体-18030" w:asciiTheme="minorEastAsia" w:hAnsiTheme="minorEastAsia"/>
                <w:kern w:val="0"/>
                <w:sz w:val="24"/>
                <w:lang w:val="zh-CN"/>
              </w:rPr>
            </w:pPr>
          </w:p>
        </w:tc>
        <w:tc>
          <w:tcPr>
            <w:tcW w:w="1465" w:type="dxa"/>
            <w:vAlign w:val="center"/>
          </w:tcPr>
          <w:p w14:paraId="2596DBB4">
            <w:pPr>
              <w:spacing w:line="360" w:lineRule="auto"/>
              <w:jc w:val="center"/>
              <w:rPr>
                <w:rFonts w:cs="宋体-18030" w:asciiTheme="minorEastAsia" w:hAnsiTheme="minorEastAsia"/>
                <w:kern w:val="0"/>
                <w:sz w:val="24"/>
                <w:lang w:val="zh-CN"/>
              </w:rPr>
            </w:pPr>
          </w:p>
        </w:tc>
      </w:tr>
      <w:tr w14:paraId="60A8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6" w:type="dxa"/>
            <w:vAlign w:val="center"/>
          </w:tcPr>
          <w:p w14:paraId="5236151B">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5</w:t>
            </w:r>
          </w:p>
        </w:tc>
        <w:tc>
          <w:tcPr>
            <w:tcW w:w="2138" w:type="dxa"/>
            <w:vAlign w:val="center"/>
          </w:tcPr>
          <w:p w14:paraId="693F9721">
            <w:pPr>
              <w:pStyle w:val="2"/>
              <w:tabs>
                <w:tab w:val="left" w:pos="1500"/>
              </w:tabs>
              <w:spacing w:line="300" w:lineRule="exact"/>
              <w:jc w:val="center"/>
              <w:rPr>
                <w:rFonts w:ascii="宋体" w:hAnsi="宋体" w:eastAsia="宋体" w:cs="宋体"/>
                <w:color w:val="auto"/>
                <w:kern w:val="2"/>
                <w:sz w:val="21"/>
                <w:szCs w:val="24"/>
                <w:lang w:val="zh-CN" w:eastAsia="zh-CN" w:bidi="ar-SA"/>
              </w:rPr>
            </w:pPr>
          </w:p>
        </w:tc>
        <w:tc>
          <w:tcPr>
            <w:tcW w:w="2715" w:type="dxa"/>
            <w:vAlign w:val="center"/>
          </w:tcPr>
          <w:p w14:paraId="0BA4F762">
            <w:pPr>
              <w:spacing w:line="360" w:lineRule="auto"/>
              <w:jc w:val="center"/>
              <w:rPr>
                <w:rFonts w:cs="宋体-18030" w:asciiTheme="minorEastAsia" w:hAnsiTheme="minorEastAsia"/>
                <w:kern w:val="0"/>
                <w:sz w:val="24"/>
                <w:lang w:val="zh-CN"/>
              </w:rPr>
            </w:pPr>
          </w:p>
        </w:tc>
        <w:tc>
          <w:tcPr>
            <w:tcW w:w="945" w:type="dxa"/>
            <w:vAlign w:val="center"/>
          </w:tcPr>
          <w:p w14:paraId="0A545857">
            <w:pPr>
              <w:widowControl/>
              <w:jc w:val="center"/>
              <w:rPr>
                <w:rFonts w:hint="eastAsia" w:ascii="宋体" w:hAnsi="宋体" w:eastAsia="宋体" w:cs="宋体"/>
                <w:kern w:val="2"/>
                <w:sz w:val="21"/>
                <w:szCs w:val="21"/>
                <w:lang w:val="zh-CN" w:eastAsia="zh-CN" w:bidi="ar-SA"/>
              </w:rPr>
            </w:pPr>
          </w:p>
        </w:tc>
        <w:tc>
          <w:tcPr>
            <w:tcW w:w="1020" w:type="dxa"/>
            <w:vAlign w:val="center"/>
          </w:tcPr>
          <w:p w14:paraId="02322B4E">
            <w:pPr>
              <w:spacing w:line="360" w:lineRule="auto"/>
              <w:jc w:val="center"/>
              <w:rPr>
                <w:rFonts w:cs="宋体-18030" w:asciiTheme="minorEastAsia" w:hAnsiTheme="minorEastAsia"/>
                <w:kern w:val="0"/>
                <w:sz w:val="24"/>
                <w:lang w:val="zh-CN"/>
              </w:rPr>
            </w:pPr>
          </w:p>
        </w:tc>
        <w:tc>
          <w:tcPr>
            <w:tcW w:w="1465" w:type="dxa"/>
            <w:vAlign w:val="center"/>
          </w:tcPr>
          <w:p w14:paraId="6CE26121">
            <w:pPr>
              <w:spacing w:line="360" w:lineRule="auto"/>
              <w:jc w:val="center"/>
              <w:rPr>
                <w:rFonts w:cs="宋体-18030" w:asciiTheme="minorEastAsia" w:hAnsiTheme="minorEastAsia"/>
                <w:kern w:val="0"/>
                <w:sz w:val="24"/>
                <w:lang w:val="zh-CN"/>
              </w:rPr>
            </w:pPr>
          </w:p>
        </w:tc>
      </w:tr>
      <w:tr w14:paraId="1F8C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6" w:type="dxa"/>
            <w:vAlign w:val="center"/>
          </w:tcPr>
          <w:p w14:paraId="136434DD">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6</w:t>
            </w:r>
          </w:p>
        </w:tc>
        <w:tc>
          <w:tcPr>
            <w:tcW w:w="2138" w:type="dxa"/>
            <w:vAlign w:val="center"/>
          </w:tcPr>
          <w:p w14:paraId="6FF8442C">
            <w:pPr>
              <w:pStyle w:val="2"/>
              <w:tabs>
                <w:tab w:val="left" w:pos="1500"/>
              </w:tabs>
              <w:spacing w:line="300" w:lineRule="exact"/>
              <w:jc w:val="center"/>
              <w:rPr>
                <w:rFonts w:ascii="宋体" w:hAnsi="宋体" w:eastAsia="宋体" w:cs="宋体"/>
                <w:color w:val="auto"/>
                <w:kern w:val="2"/>
                <w:sz w:val="21"/>
                <w:szCs w:val="24"/>
                <w:lang w:val="zh-CN" w:eastAsia="zh-CN" w:bidi="ar-SA"/>
              </w:rPr>
            </w:pPr>
          </w:p>
        </w:tc>
        <w:tc>
          <w:tcPr>
            <w:tcW w:w="2715" w:type="dxa"/>
            <w:vAlign w:val="center"/>
          </w:tcPr>
          <w:p w14:paraId="52CAA918">
            <w:pPr>
              <w:spacing w:line="360" w:lineRule="auto"/>
              <w:jc w:val="center"/>
              <w:rPr>
                <w:rFonts w:cs="宋体-18030" w:asciiTheme="minorEastAsia" w:hAnsiTheme="minorEastAsia"/>
                <w:kern w:val="0"/>
                <w:sz w:val="24"/>
                <w:lang w:val="zh-CN"/>
              </w:rPr>
            </w:pPr>
          </w:p>
        </w:tc>
        <w:tc>
          <w:tcPr>
            <w:tcW w:w="945" w:type="dxa"/>
            <w:vAlign w:val="center"/>
          </w:tcPr>
          <w:p w14:paraId="60AD95FD">
            <w:pPr>
              <w:widowControl/>
              <w:jc w:val="center"/>
              <w:rPr>
                <w:rFonts w:hint="eastAsia" w:ascii="宋体" w:hAnsi="宋体" w:eastAsia="宋体" w:cs="宋体"/>
                <w:kern w:val="2"/>
                <w:sz w:val="21"/>
                <w:szCs w:val="21"/>
                <w:lang w:val="zh-CN" w:eastAsia="zh-CN" w:bidi="ar-SA"/>
              </w:rPr>
            </w:pPr>
          </w:p>
        </w:tc>
        <w:tc>
          <w:tcPr>
            <w:tcW w:w="1020" w:type="dxa"/>
            <w:vAlign w:val="center"/>
          </w:tcPr>
          <w:p w14:paraId="19FA99BA">
            <w:pPr>
              <w:spacing w:line="360" w:lineRule="auto"/>
              <w:jc w:val="center"/>
              <w:rPr>
                <w:rFonts w:cs="宋体-18030" w:asciiTheme="minorEastAsia" w:hAnsiTheme="minorEastAsia"/>
                <w:kern w:val="0"/>
                <w:sz w:val="24"/>
                <w:lang w:val="zh-CN"/>
              </w:rPr>
            </w:pPr>
          </w:p>
        </w:tc>
        <w:tc>
          <w:tcPr>
            <w:tcW w:w="1465" w:type="dxa"/>
            <w:vAlign w:val="center"/>
          </w:tcPr>
          <w:p w14:paraId="67375BE9">
            <w:pPr>
              <w:spacing w:line="360" w:lineRule="auto"/>
              <w:jc w:val="center"/>
              <w:rPr>
                <w:rFonts w:cs="宋体-18030" w:asciiTheme="minorEastAsia" w:hAnsiTheme="minorEastAsia"/>
                <w:kern w:val="0"/>
                <w:sz w:val="24"/>
                <w:lang w:val="zh-CN"/>
              </w:rPr>
            </w:pPr>
          </w:p>
        </w:tc>
      </w:tr>
      <w:tr w14:paraId="6596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6" w:type="dxa"/>
            <w:vAlign w:val="center"/>
          </w:tcPr>
          <w:p w14:paraId="22339A7B">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7</w:t>
            </w:r>
          </w:p>
        </w:tc>
        <w:tc>
          <w:tcPr>
            <w:tcW w:w="2138" w:type="dxa"/>
            <w:vAlign w:val="center"/>
          </w:tcPr>
          <w:p w14:paraId="4FB1712B">
            <w:pPr>
              <w:pStyle w:val="2"/>
              <w:tabs>
                <w:tab w:val="left" w:pos="1500"/>
              </w:tabs>
              <w:spacing w:line="300" w:lineRule="exact"/>
              <w:jc w:val="center"/>
              <w:rPr>
                <w:rFonts w:ascii="宋体" w:hAnsi="宋体" w:eastAsia="宋体" w:cs="宋体"/>
                <w:color w:val="auto"/>
                <w:kern w:val="2"/>
                <w:sz w:val="21"/>
                <w:szCs w:val="24"/>
                <w:lang w:val="zh-CN" w:eastAsia="zh-CN" w:bidi="ar-SA"/>
              </w:rPr>
            </w:pPr>
          </w:p>
        </w:tc>
        <w:tc>
          <w:tcPr>
            <w:tcW w:w="2715" w:type="dxa"/>
            <w:vAlign w:val="center"/>
          </w:tcPr>
          <w:p w14:paraId="27D0DC24">
            <w:pPr>
              <w:spacing w:line="360" w:lineRule="auto"/>
              <w:jc w:val="center"/>
              <w:rPr>
                <w:rFonts w:cs="宋体-18030" w:asciiTheme="minorEastAsia" w:hAnsiTheme="minorEastAsia"/>
                <w:kern w:val="0"/>
                <w:sz w:val="24"/>
                <w:lang w:val="zh-CN"/>
              </w:rPr>
            </w:pPr>
          </w:p>
        </w:tc>
        <w:tc>
          <w:tcPr>
            <w:tcW w:w="945" w:type="dxa"/>
            <w:vAlign w:val="center"/>
          </w:tcPr>
          <w:p w14:paraId="6C9F5E0B">
            <w:pPr>
              <w:widowControl/>
              <w:jc w:val="center"/>
              <w:rPr>
                <w:rFonts w:hint="eastAsia" w:ascii="宋体" w:hAnsi="宋体" w:eastAsia="宋体" w:cs="宋体"/>
                <w:kern w:val="2"/>
                <w:sz w:val="21"/>
                <w:szCs w:val="21"/>
                <w:lang w:val="zh-CN" w:eastAsia="zh-CN" w:bidi="ar-SA"/>
              </w:rPr>
            </w:pPr>
          </w:p>
        </w:tc>
        <w:tc>
          <w:tcPr>
            <w:tcW w:w="1020" w:type="dxa"/>
            <w:vAlign w:val="center"/>
          </w:tcPr>
          <w:p w14:paraId="4AA0E155">
            <w:pPr>
              <w:spacing w:line="360" w:lineRule="auto"/>
              <w:jc w:val="center"/>
              <w:rPr>
                <w:rFonts w:cs="宋体-18030" w:asciiTheme="minorEastAsia" w:hAnsiTheme="minorEastAsia"/>
                <w:kern w:val="0"/>
                <w:sz w:val="24"/>
                <w:lang w:val="zh-CN"/>
              </w:rPr>
            </w:pPr>
          </w:p>
        </w:tc>
        <w:tc>
          <w:tcPr>
            <w:tcW w:w="1465" w:type="dxa"/>
            <w:vAlign w:val="center"/>
          </w:tcPr>
          <w:p w14:paraId="57B28A1A">
            <w:pPr>
              <w:spacing w:line="360" w:lineRule="auto"/>
              <w:jc w:val="center"/>
              <w:rPr>
                <w:rFonts w:cs="宋体-18030" w:asciiTheme="minorEastAsia" w:hAnsiTheme="minorEastAsia"/>
                <w:kern w:val="0"/>
                <w:sz w:val="24"/>
                <w:lang w:val="zh-CN"/>
              </w:rPr>
            </w:pPr>
          </w:p>
        </w:tc>
      </w:tr>
      <w:tr w14:paraId="7722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6" w:type="dxa"/>
            <w:vAlign w:val="center"/>
          </w:tcPr>
          <w:p w14:paraId="65FCBA59">
            <w:pPr>
              <w:pStyle w:val="2"/>
              <w:tabs>
                <w:tab w:val="left" w:pos="1500"/>
              </w:tabs>
              <w:spacing w:line="300" w:lineRule="exact"/>
              <w:jc w:val="center"/>
              <w:rPr>
                <w:rFonts w:hint="default" w:ascii="宋体" w:hAnsi="宋体" w:eastAsia="宋体" w:cs="宋体"/>
                <w:color w:val="auto"/>
                <w:kern w:val="2"/>
                <w:sz w:val="21"/>
                <w:szCs w:val="24"/>
                <w:lang w:val="en-US" w:eastAsia="zh-CN" w:bidi="ar-SA"/>
              </w:rPr>
            </w:pPr>
            <w:r>
              <w:rPr>
                <w:rFonts w:hint="eastAsia" w:ascii="宋体" w:hAnsi="宋体" w:eastAsia="宋体" w:cs="宋体"/>
                <w:color w:val="auto"/>
                <w:lang w:val="en-US" w:eastAsia="zh-CN"/>
              </w:rPr>
              <w:t>...</w:t>
            </w:r>
          </w:p>
        </w:tc>
        <w:tc>
          <w:tcPr>
            <w:tcW w:w="2138" w:type="dxa"/>
            <w:vAlign w:val="center"/>
          </w:tcPr>
          <w:p w14:paraId="2F6E61E8">
            <w:pPr>
              <w:pStyle w:val="2"/>
              <w:tabs>
                <w:tab w:val="left" w:pos="1500"/>
              </w:tabs>
              <w:spacing w:line="300" w:lineRule="exact"/>
              <w:jc w:val="center"/>
              <w:rPr>
                <w:rFonts w:ascii="宋体" w:hAnsi="宋体" w:eastAsia="宋体" w:cs="宋体"/>
                <w:color w:val="auto"/>
                <w:kern w:val="2"/>
                <w:sz w:val="21"/>
                <w:szCs w:val="24"/>
                <w:lang w:val="zh-CN" w:eastAsia="zh-CN" w:bidi="ar-SA"/>
              </w:rPr>
            </w:pPr>
          </w:p>
        </w:tc>
        <w:tc>
          <w:tcPr>
            <w:tcW w:w="2715" w:type="dxa"/>
            <w:vAlign w:val="center"/>
          </w:tcPr>
          <w:p w14:paraId="338C92F6">
            <w:pPr>
              <w:spacing w:line="360" w:lineRule="auto"/>
              <w:jc w:val="center"/>
              <w:rPr>
                <w:rFonts w:cs="宋体-18030" w:asciiTheme="minorEastAsia" w:hAnsiTheme="minorEastAsia"/>
                <w:kern w:val="0"/>
                <w:sz w:val="24"/>
                <w:lang w:val="zh-CN"/>
              </w:rPr>
            </w:pPr>
          </w:p>
        </w:tc>
        <w:tc>
          <w:tcPr>
            <w:tcW w:w="945" w:type="dxa"/>
            <w:vAlign w:val="center"/>
          </w:tcPr>
          <w:p w14:paraId="15BE6C2B">
            <w:pPr>
              <w:widowControl/>
              <w:jc w:val="center"/>
              <w:rPr>
                <w:rFonts w:hint="eastAsia" w:ascii="宋体" w:hAnsi="宋体" w:eastAsia="宋体" w:cs="宋体"/>
                <w:kern w:val="2"/>
                <w:sz w:val="21"/>
                <w:szCs w:val="21"/>
                <w:lang w:val="zh-CN" w:eastAsia="zh-CN" w:bidi="ar-SA"/>
              </w:rPr>
            </w:pPr>
          </w:p>
        </w:tc>
        <w:tc>
          <w:tcPr>
            <w:tcW w:w="1020" w:type="dxa"/>
            <w:vAlign w:val="center"/>
          </w:tcPr>
          <w:p w14:paraId="47664858">
            <w:pPr>
              <w:spacing w:line="360" w:lineRule="auto"/>
              <w:jc w:val="center"/>
              <w:rPr>
                <w:rFonts w:cs="宋体-18030" w:asciiTheme="minorEastAsia" w:hAnsiTheme="minorEastAsia"/>
                <w:kern w:val="0"/>
                <w:sz w:val="24"/>
                <w:lang w:val="zh-CN"/>
              </w:rPr>
            </w:pPr>
          </w:p>
        </w:tc>
        <w:tc>
          <w:tcPr>
            <w:tcW w:w="1465" w:type="dxa"/>
            <w:vAlign w:val="center"/>
          </w:tcPr>
          <w:p w14:paraId="15CA8108">
            <w:pPr>
              <w:spacing w:line="360" w:lineRule="auto"/>
              <w:jc w:val="center"/>
              <w:rPr>
                <w:rFonts w:cs="宋体-18030" w:asciiTheme="minorEastAsia" w:hAnsiTheme="minorEastAsia"/>
                <w:kern w:val="0"/>
                <w:sz w:val="24"/>
                <w:lang w:val="zh-CN"/>
              </w:rPr>
            </w:pPr>
          </w:p>
        </w:tc>
      </w:tr>
      <w:tr w14:paraId="0A21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89" w:type="dxa"/>
            <w:gridSpan w:val="6"/>
            <w:vAlign w:val="center"/>
          </w:tcPr>
          <w:p w14:paraId="2296484A">
            <w:pPr>
              <w:spacing w:line="360" w:lineRule="auto"/>
              <w:jc w:val="left"/>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报价</w:t>
            </w:r>
            <w:r>
              <w:rPr>
                <w:rFonts w:hint="eastAsia" w:cs="宋体-18030" w:asciiTheme="minorEastAsia" w:hAnsiTheme="minorEastAsia"/>
                <w:kern w:val="0"/>
                <w:sz w:val="24"/>
                <w:lang w:val="zh-CN" w:eastAsia="zh-CN"/>
              </w:rPr>
              <w:t>合计</w:t>
            </w:r>
            <w:r>
              <w:rPr>
                <w:rFonts w:hint="eastAsia" w:cs="宋体-18030" w:asciiTheme="minorEastAsia" w:hAnsiTheme="minorEastAsia"/>
                <w:kern w:val="0"/>
                <w:sz w:val="24"/>
                <w:lang w:val="zh-CN"/>
              </w:rPr>
              <w:t>（大写）：                           小写：</w:t>
            </w:r>
          </w:p>
        </w:tc>
      </w:tr>
    </w:tbl>
    <w:p w14:paraId="0D66835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宋体-18030" w:asciiTheme="minorEastAsia" w:hAnsiTheme="minorEastAsia"/>
          <w:kern w:val="0"/>
          <w:sz w:val="24"/>
          <w:lang w:val="zh-CN"/>
        </w:rPr>
      </w:pPr>
      <w:r>
        <w:rPr>
          <w:rFonts w:hint="eastAsia" w:cs="宋体-18030" w:asciiTheme="minorEastAsia" w:hAnsiTheme="minorEastAsia"/>
          <w:b/>
          <w:bCs/>
          <w:kern w:val="0"/>
          <w:sz w:val="24"/>
          <w:lang w:val="zh-CN"/>
        </w:rPr>
        <w:t>注:</w:t>
      </w:r>
      <w:r>
        <w:rPr>
          <w:rFonts w:hint="eastAsia" w:cs="宋体-18030" w:asciiTheme="minorEastAsia" w:hAnsiTheme="minorEastAsia"/>
          <w:b w:val="0"/>
          <w:bCs w:val="0"/>
          <w:kern w:val="0"/>
          <w:sz w:val="24"/>
          <w:lang w:val="en-US" w:eastAsia="zh-CN"/>
        </w:rPr>
        <w:t>1.所报单价不超过最高单价限价。2.</w:t>
      </w:r>
      <w:r>
        <w:rPr>
          <w:rFonts w:hint="eastAsia" w:cs="宋体-18030" w:asciiTheme="minorEastAsia" w:hAnsiTheme="minorEastAsia"/>
          <w:kern w:val="0"/>
          <w:sz w:val="24"/>
          <w:lang w:val="zh-CN"/>
        </w:rPr>
        <w:t>根据实际供货数量按批次支付。</w:t>
      </w:r>
      <w:r>
        <w:rPr>
          <w:rFonts w:hint="eastAsia" w:cs="宋体-18030" w:asciiTheme="minorEastAsia" w:hAnsiTheme="minorEastAsia"/>
          <w:b w:val="0"/>
          <w:bCs w:val="0"/>
          <w:kern w:val="0"/>
          <w:sz w:val="24"/>
          <w:lang w:val="en-US" w:eastAsia="zh-CN"/>
        </w:rPr>
        <w:t>3.</w:t>
      </w:r>
      <w:r>
        <w:rPr>
          <w:rFonts w:hint="eastAsia" w:cs="宋体-18030" w:asciiTheme="minorEastAsia" w:hAnsiTheme="minorEastAsia"/>
          <w:kern w:val="0"/>
          <w:sz w:val="24"/>
          <w:lang w:val="zh-CN"/>
        </w:rPr>
        <w:t>所报价格是交货地的验收价格，其单价即为履行合同的固定价格。运输、检验、税金和人工等费用均包含在报价中。</w:t>
      </w:r>
    </w:p>
    <w:p w14:paraId="372355DE">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二、是否全部响应本次采购需求：是□  否□</w:t>
      </w:r>
    </w:p>
    <w:p w14:paraId="53B8FFCA">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14:paraId="752908A2">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14:paraId="55AAD8CA">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14:paraId="2D92D1C2">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14:paraId="39E7AABC">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rPr>
        <w:t xml:space="preserve">   </w:t>
      </w:r>
      <w:r>
        <w:rPr>
          <w:rFonts w:hint="eastAsia" w:cs="宋体-18030" w:asciiTheme="minorEastAsia" w:hAnsiTheme="minorEastAsia"/>
          <w:kern w:val="0"/>
          <w:sz w:val="24"/>
          <w:lang w:val="zh-CN"/>
        </w:rPr>
        <w:t xml:space="preserve"> 投标人名称（盖章）：</w:t>
      </w:r>
    </w:p>
    <w:p w14:paraId="0F52A8F6">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rPr>
        <w:t xml:space="preserve">   </w:t>
      </w:r>
      <w:r>
        <w:rPr>
          <w:rFonts w:hint="eastAsia" w:cs="宋体-18030" w:asciiTheme="minorEastAsia" w:hAnsiTheme="minorEastAsia"/>
          <w:kern w:val="0"/>
          <w:sz w:val="24"/>
          <w:lang w:val="zh-CN"/>
        </w:rPr>
        <w:t xml:space="preserve"> 法定代表人或授权代表：</w:t>
      </w:r>
    </w:p>
    <w:p w14:paraId="798EAF9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kern w:val="0"/>
          <w:sz w:val="24"/>
          <w:szCs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rPr>
        <w:t xml:space="preserve">        </w:t>
      </w:r>
      <w:r>
        <w:rPr>
          <w:rFonts w:hint="eastAsia" w:cs="宋体-18030" w:asciiTheme="minorEastAsia" w:hAnsiTheme="minorEastAsia"/>
          <w:kern w:val="0"/>
          <w:sz w:val="24"/>
          <w:lang w:val="zh-CN"/>
        </w:rPr>
        <w:t xml:space="preserve">   年     月     日 </w:t>
      </w:r>
    </w:p>
    <w:p w14:paraId="1C237587">
      <w:pPr>
        <w:rPr>
          <w:rFonts w:ascii="仿宋" w:hAnsi="仿宋" w:eastAsia="仿宋" w:cs="宋体-18030"/>
          <w:kern w:val="0"/>
          <w:sz w:val="28"/>
          <w:szCs w:val="28"/>
          <w:lang w:val="zh-CN"/>
        </w:rPr>
      </w:pPr>
    </w:p>
    <w:p w14:paraId="617F128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85891"/>
    <w:multiLevelType w:val="singleLevel"/>
    <w:tmpl w:val="D1785891"/>
    <w:lvl w:ilvl="0" w:tentative="0">
      <w:start w:val="1"/>
      <w:numFmt w:val="chineseCounting"/>
      <w:suff w:val="nothing"/>
      <w:lvlText w:val="%1、"/>
      <w:lvlJc w:val="left"/>
      <w:rPr>
        <w:rFonts w:hint="eastAsia"/>
      </w:rPr>
    </w:lvl>
  </w:abstractNum>
  <w:abstractNum w:abstractNumId="1">
    <w:nsid w:val="55642482"/>
    <w:multiLevelType w:val="multilevel"/>
    <w:tmpl w:val="55642482"/>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rFonts w:ascii="宋体" w:hAnsi="宋体" w:eastAsia="宋体"/>
        <w:b/>
        <w:bCs/>
        <w:i w:val="0"/>
        <w:iCs w:val="0"/>
        <w:caps w:val="0"/>
        <w:smallCaps w:val="0"/>
        <w:strike w:val="0"/>
        <w:dstrike w:val="0"/>
        <w:color w:val="auto"/>
        <w:spacing w:val="0"/>
        <w:w w:val="100"/>
        <w:kern w:val="2"/>
        <w:position w:val="0"/>
        <w:sz w:val="32"/>
        <w:u w:val="none"/>
        <w:shd w:val="clear" w:color="auto" w:fill="auto"/>
        <w:vertAlign w:val="baseline"/>
      </w:r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NGQ2MzM2NDFlYjkwNmFlMmQxMzkyMjk1Mjg2ODIifQ=="/>
  </w:docVars>
  <w:rsids>
    <w:rsidRoot w:val="7C142A60"/>
    <w:rsid w:val="00125390"/>
    <w:rsid w:val="00541C92"/>
    <w:rsid w:val="005F6D10"/>
    <w:rsid w:val="007B3317"/>
    <w:rsid w:val="00831FC9"/>
    <w:rsid w:val="00A46CE0"/>
    <w:rsid w:val="00B9572E"/>
    <w:rsid w:val="00CF350D"/>
    <w:rsid w:val="00F85EFD"/>
    <w:rsid w:val="026223A4"/>
    <w:rsid w:val="05474815"/>
    <w:rsid w:val="05815C5A"/>
    <w:rsid w:val="05947B98"/>
    <w:rsid w:val="06B56E9F"/>
    <w:rsid w:val="07B67433"/>
    <w:rsid w:val="07FB4E2D"/>
    <w:rsid w:val="083B16CD"/>
    <w:rsid w:val="083C0E6D"/>
    <w:rsid w:val="0ABD2111"/>
    <w:rsid w:val="0C3B6A80"/>
    <w:rsid w:val="0E0A28AA"/>
    <w:rsid w:val="0E6E516C"/>
    <w:rsid w:val="12E40CA1"/>
    <w:rsid w:val="13855EF2"/>
    <w:rsid w:val="13A9398F"/>
    <w:rsid w:val="14980FD7"/>
    <w:rsid w:val="166D783F"/>
    <w:rsid w:val="19474F61"/>
    <w:rsid w:val="19E0295F"/>
    <w:rsid w:val="1AD574D9"/>
    <w:rsid w:val="1BB4605B"/>
    <w:rsid w:val="1C340F4C"/>
    <w:rsid w:val="1DC30C2D"/>
    <w:rsid w:val="1F3F164B"/>
    <w:rsid w:val="207C78F8"/>
    <w:rsid w:val="224C6559"/>
    <w:rsid w:val="2293743E"/>
    <w:rsid w:val="22996C4E"/>
    <w:rsid w:val="23892A69"/>
    <w:rsid w:val="23D35130"/>
    <w:rsid w:val="24F67567"/>
    <w:rsid w:val="25090731"/>
    <w:rsid w:val="25EC0D69"/>
    <w:rsid w:val="26D20FF7"/>
    <w:rsid w:val="270052BF"/>
    <w:rsid w:val="281D62A2"/>
    <w:rsid w:val="29C62882"/>
    <w:rsid w:val="29CE3CF8"/>
    <w:rsid w:val="2A9C5BA4"/>
    <w:rsid w:val="2B23138D"/>
    <w:rsid w:val="2BAC5ACF"/>
    <w:rsid w:val="2E3D144C"/>
    <w:rsid w:val="305B3E0B"/>
    <w:rsid w:val="30ED48DF"/>
    <w:rsid w:val="319666DD"/>
    <w:rsid w:val="33354DE7"/>
    <w:rsid w:val="358C3FC9"/>
    <w:rsid w:val="35C27AA4"/>
    <w:rsid w:val="35CB7811"/>
    <w:rsid w:val="36FC7443"/>
    <w:rsid w:val="371206BC"/>
    <w:rsid w:val="38C24BCE"/>
    <w:rsid w:val="39916AF0"/>
    <w:rsid w:val="399A02A7"/>
    <w:rsid w:val="3B962CA6"/>
    <w:rsid w:val="3DE74F30"/>
    <w:rsid w:val="400843D1"/>
    <w:rsid w:val="41932F2C"/>
    <w:rsid w:val="42AC6BC1"/>
    <w:rsid w:val="42CB6BCE"/>
    <w:rsid w:val="44A91191"/>
    <w:rsid w:val="461A6D9D"/>
    <w:rsid w:val="468862F1"/>
    <w:rsid w:val="468A0B4E"/>
    <w:rsid w:val="470D2546"/>
    <w:rsid w:val="472F46C3"/>
    <w:rsid w:val="48DF6D09"/>
    <w:rsid w:val="49B6090D"/>
    <w:rsid w:val="4B414FAA"/>
    <w:rsid w:val="4B702A09"/>
    <w:rsid w:val="4BE93688"/>
    <w:rsid w:val="4C4F2BC8"/>
    <w:rsid w:val="4DD16C2A"/>
    <w:rsid w:val="5055717A"/>
    <w:rsid w:val="51F44496"/>
    <w:rsid w:val="528642E9"/>
    <w:rsid w:val="52D22F9D"/>
    <w:rsid w:val="536A059B"/>
    <w:rsid w:val="53D4761D"/>
    <w:rsid w:val="53F9271C"/>
    <w:rsid w:val="54ED596D"/>
    <w:rsid w:val="56A65D11"/>
    <w:rsid w:val="56E56AEE"/>
    <w:rsid w:val="5C8355A0"/>
    <w:rsid w:val="5D3B5847"/>
    <w:rsid w:val="5D975770"/>
    <w:rsid w:val="5DE902BF"/>
    <w:rsid w:val="5FAC34B6"/>
    <w:rsid w:val="61BA7DB9"/>
    <w:rsid w:val="62571DD5"/>
    <w:rsid w:val="636F5DBD"/>
    <w:rsid w:val="667647A1"/>
    <w:rsid w:val="67344084"/>
    <w:rsid w:val="67980EC5"/>
    <w:rsid w:val="684C7AA9"/>
    <w:rsid w:val="69C6614E"/>
    <w:rsid w:val="6BAB1983"/>
    <w:rsid w:val="710442E5"/>
    <w:rsid w:val="71211F2C"/>
    <w:rsid w:val="717A2BEB"/>
    <w:rsid w:val="71995290"/>
    <w:rsid w:val="72F4108E"/>
    <w:rsid w:val="73A330CC"/>
    <w:rsid w:val="74A82185"/>
    <w:rsid w:val="74B530B7"/>
    <w:rsid w:val="74D31C39"/>
    <w:rsid w:val="75502DDF"/>
    <w:rsid w:val="761C7166"/>
    <w:rsid w:val="784C28F0"/>
    <w:rsid w:val="787C30E1"/>
    <w:rsid w:val="79B244D1"/>
    <w:rsid w:val="7A6F3D08"/>
    <w:rsid w:val="7B8F1A20"/>
    <w:rsid w:val="7C064C1A"/>
    <w:rsid w:val="7C142A60"/>
    <w:rsid w:val="7C8C0B53"/>
    <w:rsid w:val="7C943154"/>
    <w:rsid w:val="7DF4358C"/>
    <w:rsid w:val="7E4E07B3"/>
    <w:rsid w:val="7E7377C6"/>
    <w:rsid w:val="7ECE482C"/>
    <w:rsid w:val="7ED95BF4"/>
    <w:rsid w:val="7EE07A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link w:val="11"/>
    <w:semiHidden/>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Cambria" w:hAnsi="Cambria"/>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unhideWhenUsed/>
    <w:qFormat/>
    <w:uiPriority w:val="99"/>
    <w:pPr>
      <w:ind w:firstLine="420" w:firstLineChars="100"/>
    </w:pPr>
  </w:style>
  <w:style w:type="paragraph" w:styleId="6">
    <w:name w:val="Normal Indent"/>
    <w:basedOn w:val="1"/>
    <w:qFormat/>
    <w:uiPriority w:val="0"/>
    <w:pPr>
      <w:spacing w:line="240" w:lineRule="auto"/>
      <w:ind w:firstLine="420" w:firstLineChars="0"/>
      <w:jc w:val="both"/>
    </w:pPr>
    <w:rPr>
      <w:kern w:val="0"/>
      <w:sz w:val="20"/>
      <w:szCs w:val="20"/>
    </w:rPr>
  </w:style>
  <w:style w:type="paragraph" w:styleId="7">
    <w:name w:val="annotation text"/>
    <w:basedOn w:val="1"/>
    <w:qFormat/>
    <w:uiPriority w:val="0"/>
    <w:pPr>
      <w:jc w:val="left"/>
    </w:pPr>
  </w:style>
  <w:style w:type="paragraph" w:styleId="8">
    <w:name w:val="toc 1"/>
    <w:basedOn w:val="1"/>
    <w:next w:val="1"/>
    <w:qFormat/>
    <w:uiPriority w:val="39"/>
  </w:style>
  <w:style w:type="character" w:customStyle="1" w:styleId="11">
    <w:name w:val="标题 2 Char"/>
    <w:basedOn w:val="10"/>
    <w:link w:val="4"/>
    <w:semiHidden/>
    <w:qFormat/>
    <w:uiPriority w:val="0"/>
    <w:rPr>
      <w:rFonts w:ascii="Cambria" w:hAnsi="Cambria"/>
      <w:b/>
      <w:bCs/>
      <w:kern w:val="2"/>
      <w:sz w:val="32"/>
      <w:szCs w:val="32"/>
    </w:rPr>
  </w:style>
  <w:style w:type="character" w:customStyle="1" w:styleId="12">
    <w:name w:val="font21"/>
    <w:basedOn w:val="10"/>
    <w:qFormat/>
    <w:uiPriority w:val="0"/>
    <w:rPr>
      <w:rFonts w:hint="eastAsia" w:ascii="仿宋" w:hAnsi="仿宋" w:eastAsia="仿宋" w:cs="仿宋"/>
      <w:color w:val="000000"/>
      <w:sz w:val="21"/>
      <w:szCs w:val="21"/>
      <w:u w:val="none"/>
    </w:rPr>
  </w:style>
  <w:style w:type="character" w:customStyle="1" w:styleId="13">
    <w:name w:val="font41"/>
    <w:basedOn w:val="10"/>
    <w:qFormat/>
    <w:uiPriority w:val="0"/>
    <w:rPr>
      <w:rFonts w:hint="eastAsia" w:ascii="仿宋" w:hAnsi="仿宋" w:eastAsia="仿宋" w:cs="仿宋"/>
      <w:color w:val="FF0000"/>
      <w:sz w:val="21"/>
      <w:szCs w:val="21"/>
      <w:u w:val="none"/>
    </w:rPr>
  </w:style>
  <w:style w:type="character" w:customStyle="1" w:styleId="14">
    <w:name w:val="font61"/>
    <w:basedOn w:val="10"/>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26</Pages>
  <Words>10744</Words>
  <Characters>16131</Characters>
  <Lines>16</Lines>
  <Paragraphs>4</Paragraphs>
  <TotalTime>0</TotalTime>
  <ScaleCrop>false</ScaleCrop>
  <LinksUpToDate>false</LinksUpToDate>
  <CharactersWithSpaces>16400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2021-12-22T06:23:00Z</dcterms:created>
  <dc:creator>Administrator</dc:creator>
  <cp:lastModifiedBy>LH</cp:lastModifiedBy>
  <dcterms:modified xsi:type="dcterms:W3CDTF">2025-08-12T02:20:44Z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B37E9A03DE6543409998CAF6FE3AA3A2_13</vt:lpwstr>
  </property>
  <property fmtid="{D5CDD505-2E9C-101B-9397-08002B2CF9AE}" pid="4" name="KSOTemplateDocerSaveRecord">
    <vt:lpwstr>eyJoZGlkIjoiNjdkODI3ZTUwMzcwMGY4YjM5NTQ2MmViY2U4OWU4YzIiLCJ1c2VySWQiOiIzNzgwMzE5NDAifQ==</vt:lpwstr>
  </property>
</Properties>
</file>