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方正小标宋简体" w:hAnsi="方正小标宋简体" w:eastAsia="方正小标宋简体" w:cstheme="minorBidi"/>
          <w:b w:val="0"/>
          <w:bCs w:val="0"/>
          <w:kern w:val="2"/>
          <w:sz w:val="44"/>
          <w:szCs w:val="44"/>
          <w:lang w:val="en-US" w:eastAsia="zh-CN" w:bidi="ar-SA"/>
        </w:rPr>
      </w:pPr>
      <w:r>
        <w:rPr>
          <w:rFonts w:hint="eastAsia" w:ascii="方正小标宋简体" w:hAnsi="方正小标宋简体" w:eastAsia="方正小标宋简体" w:cstheme="minorBidi"/>
          <w:b w:val="0"/>
          <w:bCs w:val="0"/>
          <w:color w:val="FF0000"/>
          <w:kern w:val="2"/>
          <w:sz w:val="44"/>
          <w:szCs w:val="44"/>
          <w:lang w:val="en-US" w:eastAsia="zh-CN" w:bidi="ar-SA"/>
        </w:rPr>
        <w:t>2024年艾滋病</w:t>
      </w:r>
      <w:r>
        <w:rPr>
          <w:rFonts w:hint="eastAsia" w:ascii="方正小标宋简体" w:hAnsi="方正小标宋简体" w:eastAsia="方正小标宋简体" w:cstheme="minorBidi"/>
          <w:b w:val="0"/>
          <w:bCs w:val="0"/>
          <w:i w:val="0"/>
          <w:iCs w:val="0"/>
          <w:caps w:val="0"/>
          <w:spacing w:val="0"/>
          <w:kern w:val="2"/>
          <w:sz w:val="44"/>
          <w:szCs w:val="44"/>
          <w:lang w:val="en-US" w:eastAsia="zh-CN" w:bidi="ar-SA"/>
        </w:rPr>
        <w:t>科普新春礼包</w:t>
      </w:r>
      <w:r>
        <w:rPr>
          <w:rFonts w:hint="eastAsia" w:ascii="方正小标宋简体" w:hAnsi="方正小标宋简体" w:eastAsia="方正小标宋简体" w:cstheme="minorBidi"/>
          <w:b w:val="0"/>
          <w:bCs w:val="0"/>
          <w:kern w:val="2"/>
          <w:sz w:val="44"/>
          <w:szCs w:val="44"/>
          <w:lang w:val="en-US" w:eastAsia="zh-CN" w:bidi="ar-SA"/>
        </w:rPr>
        <w:t>制作采购项目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方正小标宋简体" w:hAnsi="方正小标宋简体" w:eastAsia="方正小标宋简体" w:cstheme="minorBidi"/>
          <w:b w:val="0"/>
          <w:bCs w:val="0"/>
          <w:kern w:val="2"/>
          <w:sz w:val="44"/>
          <w:szCs w:val="44"/>
          <w:lang w:val="en-US" w:eastAsia="zh-CN" w:bidi="ar-SA"/>
        </w:rPr>
      </w:pPr>
      <w:r>
        <w:rPr>
          <w:rFonts w:hint="eastAsia" w:ascii="方正小标宋简体" w:hAnsi="方正小标宋简体" w:eastAsia="方正小标宋简体" w:cstheme="minorBidi"/>
          <w:b w:val="0"/>
          <w:bCs w:val="0"/>
          <w:kern w:val="2"/>
          <w:sz w:val="44"/>
          <w:szCs w:val="44"/>
          <w:lang w:val="en-US" w:eastAsia="zh-CN" w:bidi="ar-SA"/>
        </w:rPr>
        <w:t>询价采购需求</w:t>
      </w:r>
    </w:p>
    <w:p>
      <w:pPr>
        <w:widowControl/>
        <w:numPr>
          <w:ilvl w:val="255"/>
          <w:numId w:val="0"/>
        </w:numPr>
        <w:shd w:val="clear" w:color="auto" w:fill="FFFFFF"/>
        <w:spacing w:line="560" w:lineRule="exact"/>
        <w:jc w:val="left"/>
        <w:rPr>
          <w:rFonts w:asciiTheme="minorEastAsia" w:hAnsiTheme="minorEastAsia" w:cstheme="minorEastAsia"/>
          <w:b/>
          <w:bCs/>
          <w:sz w:val="28"/>
          <w:szCs w:val="28"/>
        </w:rPr>
      </w:pPr>
    </w:p>
    <w:p>
      <w:pPr>
        <w:pStyle w:val="10"/>
        <w:snapToGrid w:val="0"/>
        <w:ind w:firstLine="560" w:firstLineChars="200"/>
        <w:rPr>
          <w:rFonts w:hint="default" w:asciiTheme="minorEastAsia" w:hAnsiTheme="minorEastAsia" w:cstheme="minorEastAsia"/>
          <w:b w:val="0"/>
          <w:bCs w:val="0"/>
          <w:color w:val="auto"/>
          <w:sz w:val="28"/>
          <w:szCs w:val="28"/>
          <w:lang w:val="en-US" w:eastAsia="zh-CN"/>
        </w:rPr>
      </w:pPr>
      <w:r>
        <w:rPr>
          <w:rFonts w:hint="eastAsia" w:asciiTheme="minorEastAsia" w:hAnsiTheme="minorEastAsia" w:cstheme="minorEastAsia"/>
          <w:b w:val="0"/>
          <w:bCs w:val="0"/>
          <w:color w:val="auto"/>
          <w:sz w:val="28"/>
          <w:szCs w:val="28"/>
          <w:lang w:eastAsia="zh-CN"/>
        </w:rPr>
        <w:t>我院拟采购</w:t>
      </w:r>
      <w:r>
        <w:rPr>
          <w:rFonts w:hint="eastAsia" w:ascii="宋体" w:hAnsi="宋体" w:eastAsia="宋体" w:cs="宋体"/>
          <w:i w:val="0"/>
          <w:iCs w:val="0"/>
          <w:caps w:val="0"/>
          <w:color w:val="FF0000"/>
          <w:spacing w:val="0"/>
          <w:sz w:val="24"/>
          <w:szCs w:val="24"/>
          <w:lang w:val="en-US" w:eastAsia="zh-CN"/>
        </w:rPr>
        <w:t>2024年艾滋病科普新春礼包</w:t>
      </w:r>
      <w:r>
        <w:rPr>
          <w:rFonts w:hint="eastAsia" w:asciiTheme="minorEastAsia" w:hAnsiTheme="minorEastAsia" w:cstheme="minorEastAsia"/>
          <w:b w:val="0"/>
          <w:bCs w:val="0"/>
          <w:color w:val="auto"/>
          <w:sz w:val="28"/>
          <w:szCs w:val="28"/>
          <w:lang w:eastAsia="zh-CN"/>
        </w:rPr>
        <w:t>制作，</w:t>
      </w:r>
      <w:r>
        <w:rPr>
          <w:rFonts w:hint="eastAsia" w:asciiTheme="minorEastAsia" w:hAnsiTheme="minorEastAsia" w:cstheme="minorEastAsia"/>
          <w:b w:val="0"/>
          <w:bCs w:val="0"/>
          <w:color w:val="auto"/>
          <w:sz w:val="28"/>
          <w:szCs w:val="28"/>
          <w:lang w:val="en-US" w:eastAsia="zh-CN"/>
        </w:rPr>
        <w:t>具体包括窗花、对联、福字、手提袋，</w:t>
      </w:r>
      <w:r>
        <w:rPr>
          <w:rFonts w:hint="eastAsia" w:asciiTheme="minorEastAsia" w:hAnsiTheme="minorEastAsia" w:cstheme="minorEastAsia"/>
          <w:b w:val="0"/>
          <w:bCs w:val="0"/>
          <w:color w:val="auto"/>
          <w:sz w:val="28"/>
          <w:szCs w:val="28"/>
          <w:lang w:eastAsia="zh-CN"/>
        </w:rPr>
        <w:t>预算金额</w:t>
      </w:r>
      <w:r>
        <w:rPr>
          <w:rFonts w:hint="eastAsia" w:asciiTheme="minorEastAsia" w:hAnsiTheme="minorEastAsia" w:cstheme="minorEastAsia"/>
          <w:b w:val="0"/>
          <w:bCs w:val="0"/>
          <w:color w:val="auto"/>
          <w:sz w:val="28"/>
          <w:szCs w:val="28"/>
          <w:lang w:val="en-US" w:eastAsia="zh-CN"/>
        </w:rPr>
        <w:t>100000.00元。</w:t>
      </w:r>
    </w:p>
    <w:p>
      <w:pPr>
        <w:numPr>
          <w:ilvl w:val="0"/>
          <w:numId w:val="1"/>
        </w:numPr>
        <w:spacing w:line="360" w:lineRule="auto"/>
        <w:jc w:val="left"/>
        <w:rPr>
          <w:rFonts w:hint="eastAsia" w:asciiTheme="minorEastAsia" w:hAnsiTheme="minorEastAsia"/>
          <w:b/>
          <w:bCs/>
          <w:sz w:val="24"/>
          <w:szCs w:val="24"/>
          <w:lang w:eastAsia="zh-CN"/>
        </w:rPr>
      </w:pPr>
      <w:r>
        <w:rPr>
          <w:rFonts w:hint="eastAsia" w:asciiTheme="minorEastAsia" w:hAnsiTheme="minorEastAsia"/>
          <w:b/>
          <w:bCs/>
          <w:sz w:val="24"/>
          <w:szCs w:val="24"/>
          <w:lang w:eastAsia="zh-CN"/>
        </w:rPr>
        <w:t>采购清单及技术要求</w:t>
      </w:r>
    </w:p>
    <w:tbl>
      <w:tblPr>
        <w:tblStyle w:val="16"/>
        <w:tblW w:w="94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1"/>
        <w:gridCol w:w="1680"/>
        <w:gridCol w:w="2805"/>
        <w:gridCol w:w="821"/>
        <w:gridCol w:w="919"/>
        <w:gridCol w:w="1200"/>
        <w:gridCol w:w="1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规格型号等</w:t>
            </w:r>
          </w:p>
        </w:tc>
        <w:tc>
          <w:tcPr>
            <w:tcW w:w="8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最高单价限价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7"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手提袋</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textAlignment w:val="center"/>
              <w:rPr>
                <w:rFonts w:hint="eastAsia" w:ascii="宋体" w:hAnsi="宋体" w:eastAsia="宋体" w:cs="宋体"/>
                <w:color w:val="000000"/>
                <w:sz w:val="22"/>
                <w:u w:val="none"/>
                <w:lang w:val="en-US" w:eastAsia="zh-CN"/>
              </w:rPr>
            </w:pPr>
            <w:r>
              <w:rPr>
                <w:rFonts w:hint="eastAsia" w:ascii="宋体" w:hAnsi="宋体" w:eastAsia="宋体" w:cs="宋体"/>
                <w:color w:val="000000"/>
                <w:sz w:val="22"/>
                <w:u w:val="none"/>
                <w:lang w:val="en-US" w:eastAsia="zh-CN"/>
              </w:rPr>
              <w:t>1.规格：300*400*80mm.</w:t>
            </w:r>
            <w:r>
              <w:rPr>
                <w:rFonts w:hint="eastAsia" w:ascii="宋体" w:hAnsi="宋体" w:eastAsia="宋体" w:cs="宋体"/>
                <w:color w:val="000000"/>
                <w:sz w:val="22"/>
                <w:u w:val="none"/>
                <w:lang w:val="en-US" w:eastAsia="zh-CN"/>
              </w:rPr>
              <w:br w:type="textWrapping"/>
            </w:r>
            <w:r>
              <w:rPr>
                <w:rFonts w:hint="eastAsia" w:ascii="宋体" w:hAnsi="宋体" w:eastAsia="宋体" w:cs="宋体"/>
                <w:color w:val="000000"/>
                <w:sz w:val="22"/>
                <w:u w:val="none"/>
                <w:lang w:val="en-US" w:eastAsia="zh-CN"/>
              </w:rPr>
              <w:t>2.材质：高端纹路白卡压纹膜；铁扣工艺三股绳；底座强力机器粘胶；</w:t>
            </w:r>
          </w:p>
          <w:p>
            <w:pPr>
              <w:jc w:val="left"/>
              <w:textAlignment w:val="center"/>
              <w:rPr>
                <w:rFonts w:hint="eastAsia" w:ascii="宋体" w:hAnsi="宋体" w:eastAsia="宋体" w:cs="宋体"/>
                <w:color w:val="000000"/>
                <w:sz w:val="22"/>
                <w:u w:val="none"/>
                <w:lang w:val="en-US" w:eastAsia="zh-CN"/>
              </w:rPr>
            </w:pPr>
            <w:r>
              <w:rPr>
                <w:rFonts w:hint="eastAsia" w:ascii="宋体" w:hAnsi="宋体" w:eastAsia="宋体" w:cs="宋体"/>
                <w:color w:val="000000"/>
                <w:sz w:val="22"/>
                <w:u w:val="none"/>
                <w:lang w:val="en-US" w:eastAsia="zh-CN"/>
              </w:rPr>
              <w:t>3.印刷：四色彩印凹凸烫金；</w:t>
            </w:r>
          </w:p>
          <w:p>
            <w:pPr>
              <w:jc w:val="left"/>
              <w:textAlignment w:val="center"/>
              <w:rPr>
                <w:rFonts w:hint="eastAsia" w:ascii="宋体" w:hAnsi="宋体" w:eastAsia="宋体" w:cs="宋体"/>
                <w:color w:val="000000"/>
                <w:sz w:val="22"/>
                <w:u w:val="none"/>
                <w:lang w:val="en-US" w:eastAsia="zh-CN"/>
              </w:rPr>
            </w:pPr>
            <w:r>
              <w:rPr>
                <w:rFonts w:hint="eastAsia" w:ascii="宋体" w:hAnsi="宋体" w:eastAsia="宋体" w:cs="宋体"/>
                <w:color w:val="000000"/>
                <w:sz w:val="22"/>
                <w:u w:val="none"/>
                <w:lang w:val="en-US" w:eastAsia="zh-CN"/>
              </w:rPr>
              <w:t>纸张厚度：4mm</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个</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7"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对联</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textAlignment w:val="center"/>
              <w:rPr>
                <w:rFonts w:hint="eastAsia" w:ascii="宋体" w:hAnsi="宋体" w:eastAsia="宋体" w:cs="宋体"/>
                <w:i w:val="0"/>
                <w:iCs w:val="0"/>
                <w:color w:val="000000"/>
                <w:kern w:val="2"/>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
              </w:rPr>
              <w:t>1.竖联：1150*160mm，横批：450*140mm。</w:t>
            </w:r>
          </w:p>
          <w:p>
            <w:pPr>
              <w:jc w:val="left"/>
              <w:textAlignment w:val="center"/>
              <w:rPr>
                <w:rFonts w:hint="eastAsia" w:ascii="宋体" w:hAnsi="宋体" w:eastAsia="宋体" w:cs="宋体"/>
                <w:i w:val="0"/>
                <w:iCs w:val="0"/>
                <w:color w:val="000000"/>
                <w:kern w:val="2"/>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
              </w:rPr>
              <w:t>2.材质：无纺布</w:t>
            </w:r>
          </w:p>
          <w:p>
            <w:pPr>
              <w:jc w:val="left"/>
              <w:textAlignment w:val="center"/>
              <w:rPr>
                <w:rFonts w:hint="eastAsia" w:ascii="宋体" w:hAnsi="宋体" w:eastAsia="宋体" w:cs="宋体"/>
                <w:i w:val="0"/>
                <w:iCs w:val="0"/>
                <w:color w:val="000000"/>
                <w:kern w:val="2"/>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
              </w:rPr>
              <w:t>3.光泽：绒面</w:t>
            </w:r>
          </w:p>
          <w:p>
            <w:pPr>
              <w:jc w:val="left"/>
              <w:textAlignment w:val="center"/>
              <w:rPr>
                <w:rFonts w:hint="eastAsia" w:ascii="宋体" w:hAnsi="宋体" w:eastAsia="宋体" w:cs="宋体"/>
                <w:i w:val="0"/>
                <w:iCs w:val="0"/>
                <w:color w:val="000000"/>
                <w:kern w:val="2"/>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
              </w:rPr>
              <w:t>4.长度：点胶款</w:t>
            </w:r>
          </w:p>
          <w:p>
            <w:pPr>
              <w:jc w:val="left"/>
              <w:textAlignment w:val="center"/>
              <w:rPr>
                <w:rFonts w:hint="eastAsia" w:ascii="宋体" w:hAnsi="宋体" w:eastAsia="宋体" w:cs="宋体"/>
                <w:i w:val="0"/>
                <w:iCs w:val="0"/>
                <w:color w:val="000000"/>
                <w:kern w:val="2"/>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
              </w:rPr>
              <w:t>5.工艺;激光切割，双层立体，长款流苏</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副</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7"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福字</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textAlignment w:val="center"/>
              <w:rPr>
                <w:rFonts w:hint="eastAsia" w:ascii="宋体" w:hAnsi="宋体" w:eastAsia="宋体" w:cs="宋体"/>
                <w:i w:val="0"/>
                <w:iCs w:val="0"/>
                <w:color w:val="000000"/>
                <w:kern w:val="2"/>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
              </w:rPr>
              <w:t>1.规格：280*280mm。</w:t>
            </w:r>
          </w:p>
          <w:p>
            <w:pPr>
              <w:jc w:val="left"/>
              <w:textAlignment w:val="center"/>
              <w:rPr>
                <w:rFonts w:hint="eastAsia" w:ascii="宋体" w:hAnsi="宋体" w:eastAsia="宋体" w:cs="宋体"/>
                <w:i w:val="0"/>
                <w:iCs w:val="0"/>
                <w:color w:val="000000"/>
                <w:kern w:val="2"/>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
              </w:rPr>
              <w:t>2.材质：无纺布</w:t>
            </w:r>
          </w:p>
          <w:p>
            <w:pPr>
              <w:jc w:val="left"/>
              <w:textAlignment w:val="center"/>
              <w:rPr>
                <w:rFonts w:hint="eastAsia" w:ascii="宋体" w:hAnsi="宋体" w:eastAsia="宋体" w:cs="宋体"/>
                <w:i w:val="0"/>
                <w:iCs w:val="0"/>
                <w:color w:val="000000"/>
                <w:kern w:val="2"/>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
              </w:rPr>
              <w:t>3.光泽：绒面</w:t>
            </w:r>
          </w:p>
          <w:p>
            <w:pPr>
              <w:jc w:val="left"/>
              <w:textAlignment w:val="center"/>
              <w:rPr>
                <w:rFonts w:hint="eastAsia" w:ascii="宋体" w:hAnsi="宋体" w:eastAsia="宋体" w:cs="宋体"/>
                <w:i w:val="0"/>
                <w:iCs w:val="0"/>
                <w:color w:val="000000"/>
                <w:kern w:val="2"/>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
              </w:rPr>
              <w:t>4.长度：点胶款</w:t>
            </w:r>
          </w:p>
          <w:p>
            <w:pPr>
              <w:jc w:val="left"/>
              <w:textAlignment w:val="center"/>
              <w:rPr>
                <w:rFonts w:hint="eastAsia" w:ascii="宋体" w:hAnsi="宋体" w:eastAsia="宋体" w:cs="宋体"/>
                <w:i w:val="0"/>
                <w:iCs w:val="0"/>
                <w:color w:val="000000"/>
                <w:kern w:val="2"/>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
              </w:rPr>
              <w:t>5.工艺;激光切割，双层立体</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张</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3.00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7"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窗花</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textAlignment w:val="center"/>
              <w:rPr>
                <w:rFonts w:hint="eastAsia" w:ascii="宋体" w:hAnsi="宋体" w:eastAsia="宋体" w:cs="宋体"/>
                <w:i w:val="0"/>
                <w:iCs w:val="0"/>
                <w:color w:val="000000"/>
                <w:kern w:val="2"/>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
              </w:rPr>
              <w:t>1.规格：280*280mm。</w:t>
            </w:r>
          </w:p>
          <w:p>
            <w:pPr>
              <w:jc w:val="center"/>
              <w:textAlignment w:val="center"/>
              <w:rPr>
                <w:rFonts w:hint="eastAsia" w:ascii="宋体" w:hAnsi="宋体" w:eastAsia="宋体" w:cs="宋体"/>
                <w:i w:val="0"/>
                <w:iCs w:val="0"/>
                <w:color w:val="000000"/>
                <w:kern w:val="2"/>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
              </w:rPr>
              <w:t>2.工艺:高清数码UV三层微喷</w:t>
            </w:r>
          </w:p>
          <w:p>
            <w:pPr>
              <w:jc w:val="center"/>
              <w:textAlignment w:val="center"/>
              <w:rPr>
                <w:rFonts w:hint="eastAsia" w:ascii="宋体" w:hAnsi="宋体" w:eastAsia="宋体" w:cs="宋体"/>
                <w:i w:val="0"/>
                <w:iCs w:val="0"/>
                <w:color w:val="000000"/>
                <w:kern w:val="2"/>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
              </w:rPr>
              <w:t>3.模式:彩白彩(双面彩色)</w:t>
            </w:r>
          </w:p>
          <w:p>
            <w:pPr>
              <w:jc w:val="center"/>
              <w:textAlignment w:val="center"/>
              <w:rPr>
                <w:rFonts w:hint="eastAsia" w:ascii="宋体" w:hAnsi="宋体" w:eastAsia="宋体" w:cs="宋体"/>
                <w:i w:val="0"/>
                <w:iCs w:val="0"/>
                <w:color w:val="000000"/>
                <w:kern w:val="2"/>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
              </w:rPr>
              <w:t>4.材质: PVC静电超透明</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张</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94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lang w:val="en-US" w:eastAsia="zh-CN"/>
              </w:rPr>
            </w:pPr>
            <w:r>
              <w:rPr>
                <w:rFonts w:hint="eastAsia" w:ascii="宋体" w:hAnsi="宋体" w:eastAsia="宋体" w:cs="宋体"/>
                <w:i w:val="0"/>
                <w:iCs w:val="0"/>
                <w:color w:val="000000"/>
                <w:sz w:val="22"/>
                <w:szCs w:val="22"/>
                <w:u w:val="none"/>
                <w:lang w:val="en-US" w:eastAsia="zh-CN"/>
              </w:rPr>
              <w:t>以上四项合计总金额最高限价为￥100000：00（人民币大写：壹拾万元整）</w:t>
            </w:r>
          </w:p>
        </w:tc>
      </w:tr>
    </w:tbl>
    <w:p>
      <w:pPr>
        <w:spacing w:line="360" w:lineRule="auto"/>
        <w:jc w:val="both"/>
        <w:rPr>
          <w:rFonts w:asciiTheme="minorEastAsia" w:hAnsiTheme="minorEastAsia"/>
          <w:b/>
          <w:bCs/>
          <w:sz w:val="24"/>
          <w:szCs w:val="24"/>
        </w:rPr>
      </w:pPr>
      <w:r>
        <w:rPr>
          <w:rFonts w:hint="eastAsia" w:asciiTheme="minorEastAsia" w:hAnsiTheme="minorEastAsia"/>
          <w:b/>
          <w:bCs/>
          <w:sz w:val="24"/>
          <w:szCs w:val="24"/>
          <w:lang w:eastAsia="zh-CN"/>
        </w:rPr>
        <w:t>二、</w:t>
      </w:r>
      <w:r>
        <w:rPr>
          <w:rFonts w:hint="eastAsia" w:asciiTheme="minorEastAsia" w:hAnsiTheme="minorEastAsia"/>
          <w:b/>
          <w:bCs/>
          <w:sz w:val="24"/>
          <w:szCs w:val="24"/>
        </w:rPr>
        <w:t>商务要求</w:t>
      </w:r>
    </w:p>
    <w:p>
      <w:pPr>
        <w:spacing w:line="360" w:lineRule="auto"/>
        <w:rPr>
          <w:rFonts w:asciiTheme="minorEastAsia" w:hAnsiTheme="minorEastAsia"/>
          <w:sz w:val="24"/>
          <w:szCs w:val="24"/>
        </w:rPr>
      </w:pPr>
      <w:r>
        <w:rPr>
          <w:rFonts w:hint="eastAsia" w:asciiTheme="minorEastAsia" w:hAnsiTheme="minorEastAsia"/>
          <w:sz w:val="24"/>
          <w:szCs w:val="24"/>
        </w:rPr>
        <w:t>1.交货时间：</w:t>
      </w:r>
      <w:r>
        <w:rPr>
          <w:rFonts w:hint="eastAsia" w:asciiTheme="minorEastAsia" w:hAnsiTheme="minorEastAsia"/>
          <w:sz w:val="24"/>
          <w:szCs w:val="24"/>
          <w:lang w:val="en-US" w:eastAsia="zh-CN"/>
        </w:rPr>
        <w:t>2024年1月30日之前</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sz w:val="24"/>
          <w:szCs w:val="24"/>
        </w:rPr>
        <w:t>2.交货地点</w:t>
      </w:r>
      <w:r>
        <w:rPr>
          <w:rFonts w:hint="eastAsia" w:asciiTheme="minorEastAsia" w:hAnsiTheme="minorEastAsia"/>
          <w:sz w:val="24"/>
          <w:szCs w:val="24"/>
          <w:lang w:eastAsia="zh-CN"/>
        </w:rPr>
        <w:t>：</w:t>
      </w:r>
      <w:r>
        <w:rPr>
          <w:rFonts w:hint="eastAsia" w:asciiTheme="minorEastAsia" w:hAnsiTheme="minorEastAsia"/>
          <w:sz w:val="24"/>
          <w:szCs w:val="24"/>
        </w:rPr>
        <w:t>采购人指定地点。</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rPr>
        <w:t>3.付款方式</w:t>
      </w:r>
      <w:r>
        <w:rPr>
          <w:rFonts w:hint="eastAsia" w:asciiTheme="minorEastAsia" w:hAnsiTheme="minorEastAsia"/>
          <w:sz w:val="24"/>
          <w:szCs w:val="24"/>
          <w:lang w:eastAsia="zh-CN"/>
        </w:rPr>
        <w:t>：货物经验收合格，收到供应商提供的合法有效完税票据，并完善相应财务手续后</w:t>
      </w:r>
      <w:r>
        <w:rPr>
          <w:rFonts w:hint="eastAsia" w:asciiTheme="minorEastAsia" w:hAnsiTheme="minorEastAsia"/>
          <w:sz w:val="24"/>
          <w:szCs w:val="24"/>
          <w:lang w:val="en-US" w:eastAsia="zh-CN"/>
        </w:rPr>
        <w:t>60日内</w:t>
      </w:r>
      <w:r>
        <w:rPr>
          <w:rFonts w:hint="eastAsia" w:asciiTheme="minorEastAsia" w:hAnsiTheme="minorEastAsia"/>
          <w:sz w:val="24"/>
          <w:szCs w:val="24"/>
          <w:lang w:eastAsia="zh-CN"/>
        </w:rPr>
        <w:t>转账支付</w:t>
      </w:r>
      <w:r>
        <w:rPr>
          <w:rFonts w:hint="eastAsia" w:asciiTheme="minorEastAsia" w:hAnsiTheme="minorEastAsia"/>
          <w:sz w:val="24"/>
          <w:szCs w:val="24"/>
          <w:lang w:val="en-US" w:eastAsia="zh-CN"/>
        </w:rPr>
        <w:t>100%</w:t>
      </w:r>
      <w:r>
        <w:rPr>
          <w:rFonts w:hint="eastAsia" w:asciiTheme="minorEastAsia" w:hAnsiTheme="minorEastAsia"/>
          <w:sz w:val="24"/>
          <w:szCs w:val="24"/>
          <w:lang w:eastAsia="zh-CN"/>
        </w:rPr>
        <w:t>的货款</w:t>
      </w:r>
      <w:r>
        <w:rPr>
          <w:rFonts w:hint="eastAsia" w:asciiTheme="minorEastAsia" w:hAnsiTheme="minorEastAsia"/>
          <w:sz w:val="24"/>
          <w:szCs w:val="24"/>
          <w:lang w:val="en-US" w:eastAsia="zh-CN"/>
        </w:rPr>
        <w:t>。</w:t>
      </w:r>
    </w:p>
    <w:p>
      <w:pPr>
        <w:spacing w:line="360" w:lineRule="auto"/>
        <w:rPr>
          <w:rFonts w:hint="default" w:asciiTheme="minorEastAsia" w:hAnsiTheme="minorEastAsia"/>
          <w:color w:val="FF0000"/>
          <w:sz w:val="24"/>
          <w:szCs w:val="24"/>
          <w:lang w:val="en-US" w:eastAsia="zh-CN"/>
        </w:rPr>
      </w:pPr>
      <w:r>
        <w:rPr>
          <w:rFonts w:hint="eastAsia" w:asciiTheme="minorEastAsia" w:hAnsiTheme="minorEastAsia"/>
          <w:color w:val="FF0000"/>
          <w:sz w:val="24"/>
          <w:szCs w:val="24"/>
          <w:lang w:val="en-US" w:eastAsia="zh-CN"/>
        </w:rPr>
        <w:t>4.质保期：不少于1年。</w:t>
      </w:r>
    </w:p>
    <w:p>
      <w:pPr>
        <w:spacing w:line="360" w:lineRule="auto"/>
        <w:rPr>
          <w:rFonts w:asciiTheme="minorEastAsia" w:hAnsiTheme="minorEastAsia"/>
          <w:sz w:val="24"/>
          <w:szCs w:val="24"/>
        </w:rPr>
      </w:pPr>
      <w:r>
        <w:rPr>
          <w:rFonts w:hint="eastAsia" w:asciiTheme="minorEastAsia" w:hAnsiTheme="minorEastAsia"/>
          <w:sz w:val="24"/>
          <w:szCs w:val="24"/>
          <w:lang w:val="en-US" w:eastAsia="zh-CN"/>
        </w:rPr>
        <w:t>5</w:t>
      </w:r>
      <w:r>
        <w:rPr>
          <w:rFonts w:hint="eastAsia" w:asciiTheme="minorEastAsia" w:hAnsiTheme="minorEastAsia"/>
          <w:sz w:val="24"/>
          <w:szCs w:val="24"/>
        </w:rPr>
        <w:t>.质量要求：按照采购文件技术要求和国家行业相关标准执行。</w:t>
      </w:r>
    </w:p>
    <w:p>
      <w:pPr>
        <w:spacing w:line="360" w:lineRule="auto"/>
        <w:rPr>
          <w:rFonts w:asciiTheme="minorEastAsia" w:hAnsiTheme="minorEastAsia"/>
          <w:sz w:val="24"/>
          <w:szCs w:val="24"/>
        </w:rPr>
      </w:pPr>
      <w:r>
        <w:rPr>
          <w:rFonts w:hint="eastAsia" w:asciiTheme="minorEastAsia" w:hAnsiTheme="minorEastAsia"/>
          <w:sz w:val="24"/>
          <w:szCs w:val="24"/>
          <w:lang w:val="en-US" w:eastAsia="zh-CN"/>
        </w:rPr>
        <w:t>6</w:t>
      </w:r>
      <w:r>
        <w:rPr>
          <w:rFonts w:hint="eastAsia" w:asciiTheme="minorEastAsia" w:hAnsiTheme="minorEastAsia"/>
          <w:sz w:val="24"/>
          <w:szCs w:val="24"/>
        </w:rPr>
        <w:t>.验收方式及验收标准：成交人与采购人应严格按照按照采购文件技术要求和国家行业相关标准并结合《财政部关于进一步加强政府采购需求和履约验收管理的指导意见》（财库〔2016〕205号）的要求进行验收。</w:t>
      </w:r>
    </w:p>
    <w:p>
      <w:pPr>
        <w:spacing w:before="156" w:after="156" w:line="360" w:lineRule="auto"/>
        <w:textAlignment w:val="baseline"/>
        <w:rPr>
          <w:rFonts w:hint="eastAsia" w:asciiTheme="minorEastAsia" w:hAnsiTheme="minorEastAsia"/>
          <w:sz w:val="24"/>
          <w:szCs w:val="24"/>
        </w:rPr>
      </w:pPr>
      <w:r>
        <w:rPr>
          <w:rFonts w:hint="eastAsia" w:asciiTheme="minorEastAsia" w:hAnsiTheme="minorEastAsia"/>
          <w:b/>
          <w:bCs/>
          <w:sz w:val="24"/>
          <w:szCs w:val="24"/>
        </w:rPr>
        <w:t>备注：</w:t>
      </w:r>
      <w:r>
        <w:rPr>
          <w:rFonts w:hint="eastAsia" w:asciiTheme="minorEastAsia" w:hAnsiTheme="minorEastAsia"/>
          <w:sz w:val="24"/>
          <w:szCs w:val="24"/>
        </w:rPr>
        <w:t>本次询价采购供应商需全部满足采购需求，不允许负偏离，否则为无效响应。</w:t>
      </w:r>
      <w:bookmarkStart w:id="0" w:name="_Toc56091117"/>
    </w:p>
    <w:p>
      <w:pPr>
        <w:spacing w:before="156" w:after="156" w:line="360" w:lineRule="auto"/>
        <w:textAlignment w:val="baseline"/>
        <w:rPr>
          <w:rFonts w:cs="宋体-18030" w:asciiTheme="minorEastAsia" w:hAnsiTheme="minorEastAsia"/>
          <w:b/>
          <w:kern w:val="0"/>
          <w:sz w:val="24"/>
          <w:lang w:val="zh-CN"/>
        </w:rPr>
      </w:pPr>
      <w:r>
        <w:rPr>
          <w:rFonts w:hint="eastAsia" w:cs="宋体-18030" w:asciiTheme="minorEastAsia" w:hAnsiTheme="minorEastAsia"/>
          <w:b/>
          <w:kern w:val="0"/>
          <w:sz w:val="24"/>
          <w:lang w:val="zh-CN"/>
        </w:rPr>
        <w:t>三、供应商资格要求及证明材料</w:t>
      </w:r>
      <w:bookmarkEnd w:id="0"/>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.参加本次采购活动前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spacing w:line="360" w:lineRule="auto"/>
        <w:ind w:firstLine="470" w:firstLineChars="196"/>
        <w:rPr>
          <w:rFonts w:hint="eastAsia" w:cs="宋体-18030" w:asciiTheme="minorEastAsia" w:hAnsiTheme="minorEastAsia" w:eastAsiaTheme="minorEastAsia"/>
          <w:kern w:val="0"/>
          <w:sz w:val="24"/>
          <w:lang w:val="zh-CN"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r>
        <w:rPr>
          <w:rFonts w:hint="eastAsia" w:asciiTheme="minorEastAsia" w:hAnsiTheme="minorEastAsia"/>
          <w:kern w:val="0"/>
          <w:sz w:val="24"/>
          <w:lang w:eastAsia="zh-CN"/>
        </w:rPr>
        <w:t>。</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spacing w:line="360" w:lineRule="auto"/>
        <w:rPr>
          <w:rFonts w:cs="宋体-18030" w:asciiTheme="minorEastAsia" w:hAnsiTheme="minorEastAsia"/>
          <w:b/>
          <w:kern w:val="0"/>
          <w:sz w:val="24"/>
        </w:rPr>
      </w:pPr>
      <w:r>
        <w:rPr>
          <w:rFonts w:hint="eastAsia" w:cs="宋体-18030" w:asciiTheme="minorEastAsia" w:hAnsiTheme="minorEastAsia"/>
          <w:b/>
          <w:bCs/>
          <w:kern w:val="0"/>
          <w:sz w:val="24"/>
          <w:lang w:eastAsia="zh-CN"/>
        </w:rPr>
        <w:t>四、</w:t>
      </w:r>
      <w:r>
        <w:rPr>
          <w:rFonts w:hint="eastAsia" w:cs="宋体-18030" w:asciiTheme="minorEastAsia" w:hAnsiTheme="minorEastAsia"/>
          <w:b/>
          <w:bCs/>
          <w:kern w:val="0"/>
          <w:sz w:val="24"/>
        </w:rPr>
        <w:t>响应文件要求</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五、</w:t>
      </w:r>
      <w:r>
        <w:rPr>
          <w:rFonts w:hint="eastAsia" w:cs="宋体-18030" w:asciiTheme="minorEastAsia" w:hAnsiTheme="minorEastAsia"/>
          <w:b/>
          <w:bCs/>
          <w:kern w:val="0"/>
          <w:sz w:val="24"/>
        </w:rPr>
        <w:t>响应文件的递交</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1.递交响应文件截止时间：202</w:t>
      </w:r>
      <w:r>
        <w:rPr>
          <w:rFonts w:hint="eastAsia" w:cs="宋体-18030" w:asciiTheme="minorEastAsia" w:hAnsiTheme="minorEastAsia"/>
          <w:kern w:val="0"/>
          <w:sz w:val="24"/>
          <w:lang w:val="en-US" w:eastAsia="zh-CN"/>
        </w:rPr>
        <w:t>3</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12</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27</w:t>
      </w:r>
      <w:r>
        <w:rPr>
          <w:rFonts w:hint="eastAsia" w:cs="宋体-18030" w:asciiTheme="minorEastAsia" w:hAnsiTheme="minorEastAsia"/>
          <w:kern w:val="0"/>
          <w:sz w:val="24"/>
        </w:rPr>
        <w:t>日1</w:t>
      </w:r>
      <w:r>
        <w:rPr>
          <w:rFonts w:hint="eastAsia" w:cs="宋体-18030" w:asciiTheme="minorEastAsia" w:hAnsiTheme="minorEastAsia"/>
          <w:kern w:val="0"/>
          <w:sz w:val="24"/>
          <w:lang w:val="en-US" w:eastAsia="zh-CN"/>
        </w:rPr>
        <w:t>7</w:t>
      </w:r>
      <w:r>
        <w:rPr>
          <w:rFonts w:hint="eastAsia" w:cs="宋体-18030" w:asciiTheme="minorEastAsia" w:hAnsiTheme="minorEastAsia"/>
          <w:kern w:val="0"/>
          <w:sz w:val="24"/>
        </w:rPr>
        <w:t>:00（北京时间）。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w:t>
      </w:r>
      <w:r>
        <w:rPr>
          <w:rFonts w:hint="eastAsia" w:cs="宋体-18030" w:asciiTheme="minorEastAsia" w:hAnsiTheme="minorEastAsia"/>
          <w:kern w:val="0"/>
          <w:sz w:val="24"/>
          <w:lang w:eastAsia="zh-CN"/>
        </w:rPr>
        <w:t>宣传科</w:t>
      </w:r>
      <w:r>
        <w:rPr>
          <w:rFonts w:hint="eastAsia" w:cs="宋体-18030" w:asciiTheme="minorEastAsia" w:hAnsiTheme="minorEastAsia"/>
          <w:kern w:val="0"/>
          <w:sz w:val="24"/>
        </w:rPr>
        <w:t>（</w:t>
      </w:r>
      <w:r>
        <w:rPr>
          <w:rFonts w:hint="eastAsia" w:cs="宋体-18030" w:asciiTheme="minorEastAsia" w:hAnsiTheme="minorEastAsia"/>
          <w:kern w:val="0"/>
          <w:sz w:val="24"/>
          <w:lang w:eastAsia="zh-CN"/>
        </w:rPr>
        <w:t>门诊部</w:t>
      </w:r>
      <w:r>
        <w:rPr>
          <w:rFonts w:hint="eastAsia" w:cs="宋体-18030" w:asciiTheme="minorEastAsia" w:hAnsiTheme="minorEastAsia"/>
          <w:kern w:val="0"/>
          <w:sz w:val="24"/>
          <w:lang w:val="en-US" w:eastAsia="zh-CN"/>
        </w:rPr>
        <w:t>5</w:t>
      </w:r>
      <w:r>
        <w:rPr>
          <w:rFonts w:hint="eastAsia" w:cs="宋体-18030" w:asciiTheme="minorEastAsia" w:hAnsiTheme="minorEastAsia"/>
          <w:kern w:val="0"/>
          <w:sz w:val="24"/>
        </w:rPr>
        <w:t>楼）。</w:t>
      </w:r>
    </w:p>
    <w:p>
      <w:pPr>
        <w:spacing w:line="360" w:lineRule="auto"/>
        <w:ind w:left="479" w:leftChars="228" w:firstLine="0" w:firstLineChars="0"/>
        <w:jc w:val="left"/>
        <w:rPr>
          <w:rFonts w:hint="eastAsia" w:cs="宋体-18030" w:asciiTheme="minorEastAsia" w:hAnsiTheme="minorEastAsia"/>
          <w:kern w:val="0"/>
          <w:sz w:val="24"/>
        </w:rPr>
      </w:pPr>
      <w:r>
        <w:rPr>
          <w:rFonts w:hint="eastAsia" w:cs="宋体-18030" w:asciiTheme="minorEastAsia" w:hAnsiTheme="minorEastAsia"/>
          <w:kern w:val="0"/>
          <w:sz w:val="24"/>
        </w:rPr>
        <w:t>3</w:t>
      </w:r>
      <w:r>
        <w:rPr>
          <w:rFonts w:hint="eastAsia" w:cs="宋体-18030" w:asciiTheme="minorEastAsia" w:hAnsiTheme="minorEastAsia"/>
          <w:color w:val="auto"/>
          <w:kern w:val="0"/>
          <w:sz w:val="24"/>
        </w:rPr>
        <w:t>.逾期</w:t>
      </w:r>
      <w:r>
        <w:rPr>
          <w:rFonts w:hint="eastAsia" w:cs="宋体-18030" w:asciiTheme="minorEastAsia" w:hAnsiTheme="minorEastAsia"/>
          <w:b w:val="0"/>
          <w:bCs w:val="0"/>
          <w:color w:val="auto"/>
          <w:kern w:val="0"/>
          <w:sz w:val="24"/>
        </w:rPr>
        <w:t>送达或者未送达指定</w:t>
      </w:r>
      <w:r>
        <w:rPr>
          <w:rFonts w:hint="eastAsia" w:cs="宋体-18030" w:asciiTheme="minorEastAsia" w:hAnsiTheme="minorEastAsia"/>
          <w:color w:val="auto"/>
          <w:kern w:val="0"/>
          <w:sz w:val="24"/>
        </w:rPr>
        <w:t>地</w:t>
      </w:r>
      <w:r>
        <w:rPr>
          <w:rFonts w:hint="eastAsia" w:cs="宋体-18030" w:asciiTheme="minorEastAsia" w:hAnsiTheme="minorEastAsia"/>
          <w:kern w:val="0"/>
          <w:sz w:val="24"/>
        </w:rPr>
        <w:t>点的响应文件，采购人不予受理。</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六、</w:t>
      </w:r>
      <w:r>
        <w:rPr>
          <w:rFonts w:hint="eastAsia" w:cs="宋体-18030" w:asciiTheme="minorEastAsia" w:hAnsiTheme="minorEastAsia"/>
          <w:b/>
          <w:kern w:val="0"/>
          <w:sz w:val="24"/>
        </w:rPr>
        <w:t>联系方式</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spacing w:line="360" w:lineRule="auto"/>
        <w:ind w:firstLine="480" w:firstLineChars="200"/>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rPr>
        <w:t>联系</w:t>
      </w:r>
      <w:r>
        <w:rPr>
          <w:rFonts w:hint="eastAsia" w:cs="宋体-18030" w:asciiTheme="minorEastAsia" w:hAnsiTheme="minorEastAsia"/>
          <w:kern w:val="0"/>
          <w:sz w:val="24"/>
          <w:lang w:eastAsia="zh-CN"/>
        </w:rPr>
        <w:t>方式</w:t>
      </w:r>
      <w:r>
        <w:rPr>
          <w:rFonts w:hint="eastAsia" w:cs="宋体-18030" w:asciiTheme="minorEastAsia" w:hAnsiTheme="minorEastAsia"/>
          <w:kern w:val="0"/>
          <w:sz w:val="24"/>
        </w:rPr>
        <w:t>：</w:t>
      </w:r>
      <w:r>
        <w:rPr>
          <w:rFonts w:hint="eastAsia" w:cs="宋体-18030" w:asciiTheme="minorEastAsia" w:hAnsiTheme="minorEastAsia"/>
          <w:kern w:val="0"/>
          <w:sz w:val="24"/>
          <w:lang w:val="en-US" w:eastAsia="zh-CN"/>
        </w:rPr>
        <w:t>宣传科18090604722</w:t>
      </w:r>
    </w:p>
    <w:p>
      <w:pPr>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七、</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numPr>
          <w:ilvl w:val="0"/>
          <w:numId w:val="2"/>
        </w:numPr>
        <w:spacing w:line="360" w:lineRule="auto"/>
        <w:ind w:firstLine="480" w:firstLineChars="200"/>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报价（金额单位：元）</w:t>
      </w:r>
    </w:p>
    <w:tbl>
      <w:tblPr>
        <w:tblStyle w:val="16"/>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620"/>
        <w:gridCol w:w="1350"/>
        <w:gridCol w:w="1334"/>
        <w:gridCol w:w="1079"/>
        <w:gridCol w:w="1079"/>
        <w:gridCol w:w="119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33"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序号</w:t>
            </w:r>
          </w:p>
        </w:tc>
        <w:tc>
          <w:tcPr>
            <w:tcW w:w="1620" w:type="dxa"/>
            <w:vAlign w:val="center"/>
          </w:tcPr>
          <w:p>
            <w:pPr>
              <w:widowControl/>
              <w:jc w:val="center"/>
              <w:rPr>
                <w:rFonts w:hint="eastAsia" w:asciiTheme="minorEastAsia" w:hAnsiTheme="minorEastAsia" w:eastAsiaTheme="minorEastAsia" w:cstheme="minorEastAsia"/>
                <w:kern w:val="0"/>
                <w:sz w:val="21"/>
                <w:szCs w:val="21"/>
                <w:lang w:val="zh-CN" w:eastAsia="zh-CN" w:bidi="ar-SA"/>
              </w:rPr>
            </w:pPr>
            <w:r>
              <w:rPr>
                <w:rFonts w:hint="eastAsia" w:cs="宋体-18030" w:asciiTheme="minorEastAsia" w:hAnsiTheme="minorEastAsia"/>
                <w:kern w:val="0"/>
                <w:sz w:val="24"/>
                <w:lang w:val="zh-CN"/>
              </w:rPr>
              <w:t>名称</w:t>
            </w:r>
          </w:p>
        </w:tc>
        <w:tc>
          <w:tcPr>
            <w:tcW w:w="1350" w:type="dxa"/>
            <w:vAlign w:val="center"/>
          </w:tcPr>
          <w:p>
            <w:pPr>
              <w:widowControl/>
              <w:jc w:val="center"/>
              <w:rPr>
                <w:rFonts w:hint="eastAsia" w:asciiTheme="minorEastAsia" w:hAnsiTheme="minorEastAsia" w:eastAsiaTheme="minorEastAsia" w:cstheme="minorEastAsia"/>
                <w:kern w:val="0"/>
                <w:sz w:val="21"/>
                <w:szCs w:val="21"/>
                <w:lang w:val="zh-CN" w:eastAsia="zh-CN" w:bidi="ar-SA"/>
              </w:rPr>
            </w:pPr>
            <w:r>
              <w:rPr>
                <w:rFonts w:hint="eastAsia" w:asciiTheme="minorEastAsia" w:hAnsiTheme="minorEastAsia" w:cstheme="minorEastAsia"/>
                <w:kern w:val="0"/>
                <w:szCs w:val="21"/>
                <w:lang w:eastAsia="zh-CN"/>
              </w:rPr>
              <w:t>品牌及</w:t>
            </w:r>
            <w:r>
              <w:rPr>
                <w:rFonts w:hint="eastAsia" w:asciiTheme="minorEastAsia" w:hAnsiTheme="minorEastAsia" w:cstheme="minorEastAsia"/>
                <w:kern w:val="0"/>
                <w:szCs w:val="21"/>
                <w:lang w:val="en-US" w:eastAsia="zh-CN"/>
              </w:rPr>
              <w:t>规格型号</w:t>
            </w:r>
          </w:p>
        </w:tc>
        <w:tc>
          <w:tcPr>
            <w:tcW w:w="1334"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单位</w:t>
            </w:r>
          </w:p>
        </w:tc>
        <w:tc>
          <w:tcPr>
            <w:tcW w:w="1079"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数量</w:t>
            </w:r>
          </w:p>
        </w:tc>
        <w:tc>
          <w:tcPr>
            <w:tcW w:w="1079"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1193"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总价</w:t>
            </w:r>
          </w:p>
        </w:tc>
        <w:tc>
          <w:tcPr>
            <w:tcW w:w="1210"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33" w:type="dxa"/>
            <w:vAlign w:val="center"/>
          </w:tcPr>
          <w:p>
            <w:pPr>
              <w:spacing w:line="360" w:lineRule="auto"/>
              <w:jc w:val="center"/>
              <w:rPr>
                <w:rFonts w:cs="宋体-18030" w:asciiTheme="minorEastAsia" w:hAnsiTheme="minorEastAsia"/>
                <w:kern w:val="0"/>
                <w:sz w:val="24"/>
                <w:lang w:val="zh-CN"/>
              </w:rPr>
            </w:pPr>
          </w:p>
        </w:tc>
        <w:tc>
          <w:tcPr>
            <w:tcW w:w="1620" w:type="dxa"/>
            <w:vAlign w:val="center"/>
          </w:tcPr>
          <w:p>
            <w:pPr>
              <w:spacing w:line="360" w:lineRule="auto"/>
              <w:jc w:val="center"/>
              <w:rPr>
                <w:rFonts w:cs="宋体-18030" w:asciiTheme="minorEastAsia" w:hAnsiTheme="minorEastAsia"/>
                <w:kern w:val="0"/>
                <w:sz w:val="24"/>
                <w:lang w:val="zh-CN"/>
              </w:rPr>
            </w:pPr>
          </w:p>
        </w:tc>
        <w:tc>
          <w:tcPr>
            <w:tcW w:w="1350" w:type="dxa"/>
            <w:vAlign w:val="center"/>
          </w:tcPr>
          <w:p>
            <w:pPr>
              <w:spacing w:line="360" w:lineRule="auto"/>
              <w:jc w:val="center"/>
              <w:rPr>
                <w:rFonts w:cs="宋体-18030" w:asciiTheme="minorEastAsia" w:hAnsiTheme="minorEastAsia"/>
                <w:kern w:val="0"/>
                <w:sz w:val="24"/>
                <w:lang w:val="zh-CN"/>
              </w:rPr>
            </w:pPr>
          </w:p>
        </w:tc>
        <w:tc>
          <w:tcPr>
            <w:tcW w:w="1334" w:type="dxa"/>
            <w:vAlign w:val="center"/>
          </w:tcPr>
          <w:p>
            <w:pPr>
              <w:spacing w:line="360" w:lineRule="auto"/>
              <w:jc w:val="center"/>
              <w:rPr>
                <w:rFonts w:cs="宋体-18030" w:asciiTheme="minorEastAsia" w:hAnsiTheme="minorEastAsia"/>
                <w:kern w:val="0"/>
                <w:sz w:val="24"/>
                <w:lang w:val="zh-CN"/>
              </w:rPr>
            </w:pPr>
          </w:p>
        </w:tc>
        <w:tc>
          <w:tcPr>
            <w:tcW w:w="1079" w:type="dxa"/>
            <w:vAlign w:val="center"/>
          </w:tcPr>
          <w:p>
            <w:pPr>
              <w:spacing w:line="360" w:lineRule="auto"/>
              <w:jc w:val="center"/>
              <w:rPr>
                <w:rFonts w:cs="宋体-18030" w:asciiTheme="minorEastAsia" w:hAnsiTheme="minorEastAsia"/>
                <w:kern w:val="0"/>
                <w:sz w:val="24"/>
                <w:lang w:val="zh-CN"/>
              </w:rPr>
            </w:pPr>
          </w:p>
        </w:tc>
        <w:tc>
          <w:tcPr>
            <w:tcW w:w="1079" w:type="dxa"/>
            <w:vAlign w:val="center"/>
          </w:tcPr>
          <w:p>
            <w:pPr>
              <w:spacing w:line="360" w:lineRule="auto"/>
              <w:jc w:val="center"/>
              <w:rPr>
                <w:rFonts w:cs="宋体-18030" w:asciiTheme="minorEastAsia" w:hAnsiTheme="minorEastAsia"/>
                <w:kern w:val="0"/>
                <w:sz w:val="24"/>
                <w:lang w:val="zh-CN"/>
              </w:rPr>
            </w:pPr>
          </w:p>
        </w:tc>
        <w:tc>
          <w:tcPr>
            <w:tcW w:w="1193" w:type="dxa"/>
            <w:vAlign w:val="center"/>
          </w:tcPr>
          <w:p>
            <w:pPr>
              <w:spacing w:line="360" w:lineRule="auto"/>
              <w:jc w:val="center"/>
              <w:rPr>
                <w:rFonts w:cs="宋体-18030" w:asciiTheme="minorEastAsia" w:hAnsiTheme="minorEastAsia"/>
                <w:kern w:val="0"/>
                <w:sz w:val="24"/>
                <w:lang w:val="zh-CN"/>
              </w:rPr>
            </w:pPr>
          </w:p>
        </w:tc>
        <w:tc>
          <w:tcPr>
            <w:tcW w:w="1210"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98" w:type="dxa"/>
            <w:gridSpan w:val="8"/>
            <w:vAlign w:val="center"/>
          </w:tcPr>
          <w:p>
            <w:pPr>
              <w:spacing w:line="360" w:lineRule="auto"/>
              <w:jc w:val="left"/>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rPr>
              <w:t>合计</w:t>
            </w:r>
            <w:r>
              <w:rPr>
                <w:rFonts w:hint="eastAsia" w:cs="宋体-18030" w:asciiTheme="minorEastAsia" w:hAnsiTheme="minorEastAsia"/>
                <w:kern w:val="0"/>
                <w:sz w:val="24"/>
                <w:lang w:eastAsia="zh-CN"/>
              </w:rPr>
              <w:t>金额：</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元，（大写）</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 xml:space="preserve"> </w:t>
            </w:r>
          </w:p>
        </w:tc>
      </w:tr>
    </w:tbl>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二、是否全部响应本次采购需求：是□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ind w:firstLine="480" w:firstLineChars="200"/>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ind w:firstLine="4080" w:firstLineChars="1700"/>
        <w:rPr>
          <w:rFonts w:cs="宋体-18030" w:asciiTheme="minorEastAsia" w:hAnsiTheme="minorEastAsia"/>
          <w:kern w:val="0"/>
          <w:sz w:val="24"/>
          <w:lang w:val="zh-CN"/>
        </w:rPr>
      </w:pPr>
      <w:r>
        <w:rPr>
          <w:rFonts w:hint="eastAsia" w:cs="宋体-18030" w:asciiTheme="minorEastAsia" w:hAnsiTheme="minorEastAsia"/>
          <w:kern w:val="0"/>
          <w:sz w:val="24"/>
          <w:lang w:val="zh-CN"/>
        </w:rPr>
        <w:t>投标人名称（盖章）：</w:t>
      </w:r>
    </w:p>
    <w:p>
      <w:pPr>
        <w:spacing w:line="360" w:lineRule="auto"/>
        <w:ind w:firstLine="4080" w:firstLineChars="1700"/>
        <w:rPr>
          <w:rFonts w:cs="宋体-18030" w:asciiTheme="minorEastAsia" w:hAnsiTheme="minorEastAsia"/>
          <w:kern w:val="0"/>
          <w:sz w:val="24"/>
          <w:lang w:val="zh-CN"/>
        </w:rPr>
      </w:pPr>
      <w:r>
        <w:rPr>
          <w:rFonts w:hint="eastAsia" w:cs="宋体-18030" w:asciiTheme="minorEastAsia" w:hAnsiTheme="minorEastAsia"/>
          <w:kern w:val="0"/>
          <w:sz w:val="24"/>
          <w:lang w:val="zh-CN"/>
        </w:rPr>
        <w:t>法定代表人或授权代表：</w:t>
      </w:r>
    </w:p>
    <w:p>
      <w:pPr>
        <w:spacing w:line="360" w:lineRule="auto"/>
        <w:rPr>
          <w:rFonts w:hint="eastAsia"/>
          <w:b/>
          <w:sz w:val="28"/>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年     月     日  </w:t>
      </w:r>
    </w:p>
    <w:p>
      <w:pPr>
        <w:rPr>
          <w:rFonts w:hint="eastAsia"/>
          <w:b/>
          <w:sz w:val="28"/>
        </w:rPr>
      </w:pPr>
    </w:p>
    <w:p>
      <w:pPr>
        <w:rPr>
          <w:rFonts w:hint="eastAsia"/>
          <w:b/>
          <w:sz w:val="28"/>
        </w:rPr>
      </w:pPr>
    </w:p>
    <w:p>
      <w:pPr>
        <w:pStyle w:val="2"/>
        <w:rPr>
          <w:rFonts w:hint="eastAsia"/>
          <w:b/>
          <w:sz w:val="28"/>
        </w:rPr>
      </w:pPr>
    </w:p>
    <w:p>
      <w:pPr>
        <w:pStyle w:val="5"/>
        <w:rPr>
          <w:rFonts w:hint="eastAsia"/>
          <w:b/>
          <w:sz w:val="28"/>
        </w:rPr>
      </w:pPr>
    </w:p>
    <w:p>
      <w:pPr>
        <w:pStyle w:val="5"/>
        <w:rPr>
          <w:rFonts w:hint="eastAsia"/>
          <w:b/>
          <w:sz w:val="28"/>
        </w:rPr>
      </w:pPr>
    </w:p>
    <w:p>
      <w:pPr>
        <w:pStyle w:val="5"/>
        <w:rPr>
          <w:rFonts w:hint="eastAsia"/>
          <w:b/>
          <w:sz w:val="28"/>
        </w:rPr>
      </w:pPr>
    </w:p>
    <w:p>
      <w:pPr>
        <w:pStyle w:val="5"/>
        <w:rPr>
          <w:rFonts w:hint="eastAsia"/>
          <w:b/>
          <w:sz w:val="28"/>
        </w:rPr>
      </w:pPr>
    </w:p>
    <w:p>
      <w:pPr>
        <w:pStyle w:val="5"/>
        <w:rPr>
          <w:rFonts w:hint="eastAsia"/>
          <w:b/>
          <w:sz w:val="28"/>
        </w:rPr>
      </w:pPr>
    </w:p>
    <w:p>
      <w:pPr>
        <w:pStyle w:val="5"/>
        <w:rPr>
          <w:rFonts w:hint="eastAsia"/>
          <w:b/>
          <w:sz w:val="28"/>
        </w:rPr>
      </w:pPr>
    </w:p>
    <w:p>
      <w:pPr>
        <w:pStyle w:val="5"/>
        <w:rPr>
          <w:rFonts w:hint="eastAsia"/>
          <w:b/>
          <w:sz w:val="28"/>
        </w:rPr>
      </w:pPr>
    </w:p>
    <w:p>
      <w:pPr>
        <w:pStyle w:val="5"/>
        <w:rPr>
          <w:rFonts w:hint="eastAsia"/>
          <w:b/>
          <w:sz w:val="28"/>
        </w:rPr>
      </w:pPr>
    </w:p>
    <w:p>
      <w:pPr>
        <w:pStyle w:val="5"/>
        <w:rPr>
          <w:rFonts w:hint="eastAsia"/>
          <w:b/>
          <w:sz w:val="28"/>
        </w:rPr>
      </w:pPr>
    </w:p>
    <w:p>
      <w:pPr>
        <w:pStyle w:val="5"/>
        <w:rPr>
          <w:rFonts w:hint="eastAsia"/>
          <w:b/>
          <w:sz w:val="28"/>
        </w:rPr>
      </w:pPr>
    </w:p>
    <w:p>
      <w:pPr>
        <w:rPr>
          <w:b/>
          <w:sz w:val="28"/>
        </w:rPr>
      </w:pPr>
      <w:bookmarkStart w:id="1" w:name="_GoBack"/>
      <w:bookmarkEnd w:id="1"/>
      <w:r>
        <w:rPr>
          <w:rFonts w:hint="eastAsia"/>
          <w:b/>
          <w:sz w:val="28"/>
        </w:rPr>
        <w:t>附件1</w:t>
      </w:r>
    </w:p>
    <w:p>
      <w:pPr>
        <w:jc w:val="center"/>
        <w:rPr>
          <w:rFonts w:ascii="方正小标宋简体" w:eastAsia="方正小标宋简体"/>
          <w:sz w:val="36"/>
        </w:rPr>
      </w:pPr>
      <w:r>
        <w:rPr>
          <w:rFonts w:hint="eastAsia" w:ascii="方正小标宋简体" w:eastAsia="方正小标宋简体"/>
          <w:sz w:val="36"/>
        </w:rPr>
        <w:t>采购合同范本</w:t>
      </w:r>
    </w:p>
    <w:p>
      <w:pPr>
        <w:pStyle w:val="3"/>
      </w:pPr>
    </w:p>
    <w:p>
      <w:pPr>
        <w:pStyle w:val="26"/>
        <w:ind w:firstLine="480"/>
        <w:rPr>
          <w:rFonts w:ascii="宋体" w:hAnsi="宋体"/>
        </w:rPr>
      </w:pPr>
      <w:r>
        <w:rPr>
          <w:rFonts w:hint="eastAsia" w:ascii="宋体" w:hAnsi="宋体"/>
        </w:rPr>
        <w:t>合同编号：</w:t>
      </w:r>
    </w:p>
    <w:p>
      <w:pPr>
        <w:pStyle w:val="26"/>
        <w:ind w:firstLine="480"/>
        <w:rPr>
          <w:rFonts w:ascii="宋体" w:hAnsi="宋体"/>
        </w:rPr>
      </w:pPr>
      <w:r>
        <w:rPr>
          <w:rFonts w:hint="eastAsia" w:ascii="宋体" w:hAnsi="宋体"/>
        </w:rPr>
        <w:t>签订地点：</w:t>
      </w:r>
      <w:r>
        <w:rPr>
          <w:rFonts w:ascii="宋体" w:hAnsi="宋体"/>
        </w:rPr>
        <w:t>资阳市雁江区人民医院</w:t>
      </w:r>
    </w:p>
    <w:p>
      <w:pPr>
        <w:pStyle w:val="26"/>
        <w:ind w:firstLine="480"/>
        <w:rPr>
          <w:rFonts w:ascii="宋体" w:hAnsi="宋体"/>
          <w:color w:val="000000"/>
        </w:rPr>
      </w:pPr>
      <w:r>
        <w:rPr>
          <w:rFonts w:hint="eastAsia" w:ascii="宋体" w:hAnsi="宋体"/>
          <w:color w:val="000000"/>
        </w:rPr>
        <w:t>签订时间：202</w:t>
      </w:r>
      <w:r>
        <w:rPr>
          <w:rFonts w:hint="eastAsia" w:ascii="宋体" w:hAnsi="宋体"/>
          <w:color w:val="000000"/>
          <w:lang w:val="en-US" w:eastAsia="zh-CN"/>
        </w:rPr>
        <w:t>4</w:t>
      </w:r>
      <w:r>
        <w:rPr>
          <w:rFonts w:hint="eastAsia" w:ascii="宋体" w:hAnsi="宋体"/>
          <w:color w:val="000000"/>
        </w:rPr>
        <w:t>年   月   日</w:t>
      </w:r>
    </w:p>
    <w:p>
      <w:pPr>
        <w:pStyle w:val="26"/>
        <w:ind w:firstLine="480"/>
        <w:rPr>
          <w:rFonts w:ascii="宋体" w:hAnsi="宋体"/>
          <w:color w:val="000000"/>
        </w:rPr>
      </w:pPr>
      <w:r>
        <w:rPr>
          <w:rFonts w:hint="eastAsia" w:ascii="宋体" w:hAnsi="宋体"/>
          <w:color w:val="000000"/>
        </w:rPr>
        <w:t>采购人（甲方）：</w:t>
      </w:r>
      <w:r>
        <w:rPr>
          <w:rFonts w:ascii="宋体" w:hAnsi="宋体"/>
        </w:rPr>
        <w:t>资阳市雁江区人民医院</w:t>
      </w:r>
    </w:p>
    <w:p>
      <w:pPr>
        <w:pStyle w:val="26"/>
        <w:ind w:firstLine="480"/>
        <w:rPr>
          <w:rFonts w:ascii="宋体" w:hAnsi="宋体"/>
          <w:color w:val="000000"/>
        </w:rPr>
      </w:pPr>
      <w:r>
        <w:rPr>
          <w:rFonts w:hint="eastAsia" w:ascii="宋体" w:hAnsi="宋体"/>
          <w:color w:val="000000"/>
        </w:rPr>
        <w:t>供应商（乙方）：</w:t>
      </w:r>
    </w:p>
    <w:p>
      <w:pPr>
        <w:spacing w:line="400" w:lineRule="exact"/>
        <w:ind w:firstLine="480" w:firstLineChars="200"/>
        <w:rPr>
          <w:sz w:val="24"/>
        </w:rPr>
      </w:pPr>
      <w:r>
        <w:rPr>
          <w:rFonts w:hint="eastAsia"/>
          <w:sz w:val="24"/>
        </w:rPr>
        <w:t>根据《中华人民共和国民法典》及</w:t>
      </w:r>
      <w:r>
        <w:rPr>
          <w:rFonts w:hint="eastAsia" w:ascii="宋体" w:hAnsi="宋体" w:eastAsia="宋体" w:cs="宋体"/>
          <w:i w:val="0"/>
          <w:iCs w:val="0"/>
          <w:caps w:val="0"/>
          <w:color w:val="FF0000"/>
          <w:spacing w:val="0"/>
          <w:sz w:val="24"/>
          <w:szCs w:val="24"/>
          <w:lang w:val="en-US" w:eastAsia="zh-CN"/>
        </w:rPr>
        <w:t>2024年艾滋病科普新春礼包</w:t>
      </w:r>
      <w:r>
        <w:rPr>
          <w:rFonts w:hint="eastAsia" w:ascii="宋体" w:hAnsi="宋体" w:eastAsia="宋体" w:cs="宋体"/>
          <w:sz w:val="24"/>
          <w:szCs w:val="24"/>
        </w:rPr>
        <w:t>制作</w:t>
      </w:r>
      <w:r>
        <w:rPr>
          <w:rFonts w:hint="eastAsia" w:ascii="宋体" w:hAnsi="宋体" w:eastAsia="宋体" w:cs="宋体"/>
          <w:sz w:val="24"/>
          <w:szCs w:val="24"/>
          <w:lang w:eastAsia="zh-CN"/>
        </w:rPr>
        <w:t>采购项目</w:t>
      </w:r>
      <w:r>
        <w:rPr>
          <w:rFonts w:hint="eastAsia"/>
          <w:sz w:val="24"/>
        </w:rPr>
        <w:t>的询价采购需求及相关内容、乙方的报价文件，甲、乙双方同意签订本合同。详细技术说明及其他有关合同项目的特定信息由合同附件予以说明，合同附件及本项目的询价采购需求及相关内容、报价文件等均为本合同不可分割的部分。双方同意共同遵守如下条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宋体-18030" w:asciiTheme="minorEastAsia" w:hAnsiTheme="minorEastAsia"/>
          <w:kern w:val="0"/>
          <w:sz w:val="24"/>
          <w:lang w:val="zh-CN"/>
        </w:rPr>
      </w:pPr>
      <w:r>
        <w:rPr>
          <w:rFonts w:hint="eastAsia" w:ascii="黑体" w:hAnsi="宋体"/>
          <w:b/>
          <w:color w:val="000000"/>
          <w:sz w:val="24"/>
        </w:rPr>
        <w:t>一、合同货物</w:t>
      </w:r>
    </w:p>
    <w:tbl>
      <w:tblPr>
        <w:tblStyle w:val="16"/>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620"/>
        <w:gridCol w:w="1350"/>
        <w:gridCol w:w="1334"/>
        <w:gridCol w:w="1079"/>
        <w:gridCol w:w="1079"/>
        <w:gridCol w:w="119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33"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序号</w:t>
            </w:r>
          </w:p>
        </w:tc>
        <w:tc>
          <w:tcPr>
            <w:tcW w:w="1620" w:type="dxa"/>
            <w:vAlign w:val="center"/>
          </w:tcPr>
          <w:p>
            <w:pPr>
              <w:widowControl/>
              <w:jc w:val="center"/>
              <w:rPr>
                <w:rFonts w:hint="eastAsia" w:asciiTheme="minorEastAsia" w:hAnsiTheme="minorEastAsia" w:eastAsiaTheme="minorEastAsia" w:cstheme="minorEastAsia"/>
                <w:kern w:val="0"/>
                <w:sz w:val="21"/>
                <w:szCs w:val="21"/>
                <w:lang w:val="zh-CN" w:eastAsia="zh-CN" w:bidi="ar-SA"/>
              </w:rPr>
            </w:pPr>
            <w:r>
              <w:rPr>
                <w:rFonts w:hint="eastAsia" w:cs="宋体-18030" w:asciiTheme="minorEastAsia" w:hAnsiTheme="minorEastAsia"/>
                <w:kern w:val="0"/>
                <w:sz w:val="24"/>
                <w:lang w:val="zh-CN"/>
              </w:rPr>
              <w:t>名称</w:t>
            </w:r>
          </w:p>
        </w:tc>
        <w:tc>
          <w:tcPr>
            <w:tcW w:w="1350" w:type="dxa"/>
            <w:vAlign w:val="center"/>
          </w:tcPr>
          <w:p>
            <w:pPr>
              <w:widowControl/>
              <w:jc w:val="center"/>
              <w:rPr>
                <w:rFonts w:hint="eastAsia" w:asciiTheme="minorEastAsia" w:hAnsiTheme="minorEastAsia" w:eastAsiaTheme="minorEastAsia" w:cstheme="minorEastAsia"/>
                <w:kern w:val="0"/>
                <w:sz w:val="21"/>
                <w:szCs w:val="21"/>
                <w:lang w:val="zh-CN" w:eastAsia="zh-CN" w:bidi="ar-SA"/>
              </w:rPr>
            </w:pPr>
            <w:r>
              <w:rPr>
                <w:rFonts w:hint="eastAsia" w:asciiTheme="minorEastAsia" w:hAnsiTheme="minorEastAsia" w:cstheme="minorEastAsia"/>
                <w:kern w:val="0"/>
                <w:szCs w:val="21"/>
                <w:lang w:eastAsia="zh-CN"/>
              </w:rPr>
              <w:t>品牌及</w:t>
            </w:r>
            <w:r>
              <w:rPr>
                <w:rFonts w:hint="eastAsia" w:asciiTheme="minorEastAsia" w:hAnsiTheme="minorEastAsia" w:cstheme="minorEastAsia"/>
                <w:kern w:val="0"/>
                <w:szCs w:val="21"/>
                <w:lang w:val="en-US" w:eastAsia="zh-CN"/>
              </w:rPr>
              <w:t>规格型号</w:t>
            </w:r>
          </w:p>
        </w:tc>
        <w:tc>
          <w:tcPr>
            <w:tcW w:w="1334"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单位</w:t>
            </w:r>
          </w:p>
        </w:tc>
        <w:tc>
          <w:tcPr>
            <w:tcW w:w="1079"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数量</w:t>
            </w:r>
          </w:p>
        </w:tc>
        <w:tc>
          <w:tcPr>
            <w:tcW w:w="1079"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1193"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总价</w:t>
            </w:r>
          </w:p>
        </w:tc>
        <w:tc>
          <w:tcPr>
            <w:tcW w:w="1210"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33" w:type="dxa"/>
            <w:vAlign w:val="center"/>
          </w:tcPr>
          <w:p>
            <w:pPr>
              <w:spacing w:line="360" w:lineRule="auto"/>
              <w:jc w:val="center"/>
              <w:rPr>
                <w:rFonts w:cs="宋体-18030" w:asciiTheme="minorEastAsia" w:hAnsiTheme="minorEastAsia"/>
                <w:kern w:val="0"/>
                <w:sz w:val="24"/>
                <w:lang w:val="zh-CN"/>
              </w:rPr>
            </w:pPr>
          </w:p>
        </w:tc>
        <w:tc>
          <w:tcPr>
            <w:tcW w:w="1620" w:type="dxa"/>
            <w:vAlign w:val="center"/>
          </w:tcPr>
          <w:p>
            <w:pPr>
              <w:spacing w:line="360" w:lineRule="auto"/>
              <w:jc w:val="center"/>
              <w:rPr>
                <w:rFonts w:cs="宋体-18030" w:asciiTheme="minorEastAsia" w:hAnsiTheme="minorEastAsia"/>
                <w:kern w:val="0"/>
                <w:sz w:val="24"/>
                <w:lang w:val="zh-CN"/>
              </w:rPr>
            </w:pPr>
          </w:p>
        </w:tc>
        <w:tc>
          <w:tcPr>
            <w:tcW w:w="1350" w:type="dxa"/>
            <w:vAlign w:val="center"/>
          </w:tcPr>
          <w:p>
            <w:pPr>
              <w:spacing w:line="360" w:lineRule="auto"/>
              <w:jc w:val="center"/>
              <w:rPr>
                <w:rFonts w:cs="宋体-18030" w:asciiTheme="minorEastAsia" w:hAnsiTheme="minorEastAsia"/>
                <w:kern w:val="0"/>
                <w:sz w:val="24"/>
                <w:lang w:val="zh-CN"/>
              </w:rPr>
            </w:pPr>
          </w:p>
        </w:tc>
        <w:tc>
          <w:tcPr>
            <w:tcW w:w="1334" w:type="dxa"/>
            <w:vAlign w:val="center"/>
          </w:tcPr>
          <w:p>
            <w:pPr>
              <w:spacing w:line="360" w:lineRule="auto"/>
              <w:jc w:val="center"/>
              <w:rPr>
                <w:rFonts w:cs="宋体-18030" w:asciiTheme="minorEastAsia" w:hAnsiTheme="minorEastAsia"/>
                <w:kern w:val="0"/>
                <w:sz w:val="24"/>
                <w:lang w:val="zh-CN"/>
              </w:rPr>
            </w:pPr>
          </w:p>
        </w:tc>
        <w:tc>
          <w:tcPr>
            <w:tcW w:w="1079" w:type="dxa"/>
            <w:vAlign w:val="center"/>
          </w:tcPr>
          <w:p>
            <w:pPr>
              <w:spacing w:line="360" w:lineRule="auto"/>
              <w:jc w:val="center"/>
              <w:rPr>
                <w:rFonts w:cs="宋体-18030" w:asciiTheme="minorEastAsia" w:hAnsiTheme="minorEastAsia"/>
                <w:kern w:val="0"/>
                <w:sz w:val="24"/>
                <w:lang w:val="zh-CN"/>
              </w:rPr>
            </w:pPr>
          </w:p>
        </w:tc>
        <w:tc>
          <w:tcPr>
            <w:tcW w:w="1079" w:type="dxa"/>
            <w:vAlign w:val="center"/>
          </w:tcPr>
          <w:p>
            <w:pPr>
              <w:spacing w:line="360" w:lineRule="auto"/>
              <w:jc w:val="center"/>
              <w:rPr>
                <w:rFonts w:cs="宋体-18030" w:asciiTheme="minorEastAsia" w:hAnsiTheme="minorEastAsia"/>
                <w:kern w:val="0"/>
                <w:sz w:val="24"/>
                <w:lang w:val="zh-CN"/>
              </w:rPr>
            </w:pPr>
          </w:p>
        </w:tc>
        <w:tc>
          <w:tcPr>
            <w:tcW w:w="1193" w:type="dxa"/>
            <w:vAlign w:val="center"/>
          </w:tcPr>
          <w:p>
            <w:pPr>
              <w:spacing w:line="360" w:lineRule="auto"/>
              <w:jc w:val="center"/>
              <w:rPr>
                <w:rFonts w:cs="宋体-18030" w:asciiTheme="minorEastAsia" w:hAnsiTheme="minorEastAsia"/>
                <w:kern w:val="0"/>
                <w:sz w:val="24"/>
                <w:lang w:val="zh-CN"/>
              </w:rPr>
            </w:pPr>
          </w:p>
        </w:tc>
        <w:tc>
          <w:tcPr>
            <w:tcW w:w="1210"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98" w:type="dxa"/>
            <w:gridSpan w:val="8"/>
            <w:vAlign w:val="center"/>
          </w:tcPr>
          <w:p>
            <w:pPr>
              <w:spacing w:line="360" w:lineRule="auto"/>
              <w:jc w:val="left"/>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rPr>
              <w:t>合计</w:t>
            </w:r>
            <w:r>
              <w:rPr>
                <w:rFonts w:hint="eastAsia" w:cs="宋体-18030" w:asciiTheme="minorEastAsia" w:hAnsiTheme="minorEastAsia"/>
                <w:kern w:val="0"/>
                <w:sz w:val="24"/>
                <w:lang w:eastAsia="zh-CN"/>
              </w:rPr>
              <w:t>金额：</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元，（大写）</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宋体"/>
          <w:b/>
          <w:color w:val="000000"/>
          <w:sz w:val="24"/>
        </w:rPr>
      </w:pPr>
      <w:r>
        <w:rPr>
          <w:rFonts w:hint="eastAsia" w:ascii="黑体" w:hAnsi="宋体"/>
          <w:b/>
          <w:color w:val="000000"/>
          <w:sz w:val="24"/>
        </w:rPr>
        <w:t>二、合同价格</w:t>
      </w:r>
    </w:p>
    <w:p>
      <w:pPr>
        <w:pStyle w:val="8"/>
        <w:spacing w:line="400" w:lineRule="exact"/>
        <w:ind w:firstLine="480"/>
        <w:rPr>
          <w:color w:val="000000"/>
          <w:sz w:val="24"/>
        </w:rPr>
      </w:pPr>
      <w:r>
        <w:rPr>
          <w:rFonts w:hint="eastAsia"/>
          <w:color w:val="000000"/>
          <w:sz w:val="24"/>
        </w:rPr>
        <w:t>本项目为单价报价形式，总价不超过人民币大写：，即￥；该合同价格已包括货物设计、材料、制造、包装、运输、安装、调试、检测、验收合格交付使用之前及保修期内保修服务与备用物件等所有其他有关各项的含税费用。本合同执行期间合同单价不变，结算费用以实际验收交货数量为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宋体"/>
          <w:b/>
          <w:color w:val="000000"/>
          <w:sz w:val="24"/>
        </w:rPr>
      </w:pPr>
      <w:r>
        <w:rPr>
          <w:rFonts w:hint="eastAsia" w:ascii="黑体" w:hAnsi="宋体"/>
          <w:b/>
          <w:color w:val="000000"/>
          <w:sz w:val="24"/>
        </w:rPr>
        <w:t>三、质量要求</w:t>
      </w:r>
      <w:r>
        <w:rPr>
          <w:rFonts w:hint="eastAsia"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.乙方须提供全新的货物，表面无划伤、无碰撞痕迹，且权属清楚，不得侵害他人的知识产权。</w:t>
      </w:r>
    </w:p>
    <w:p>
      <w:pPr>
        <w:pStyle w:val="26"/>
        <w:ind w:firstLine="480"/>
        <w:rPr>
          <w:rFonts w:ascii="宋体" w:hAnsi="宋体"/>
          <w:color w:val="000000"/>
        </w:rPr>
      </w:pPr>
      <w:r>
        <w:rPr>
          <w:rFonts w:hint="eastAsia" w:ascii="宋体" w:hAnsi="宋体"/>
          <w:color w:val="000000"/>
        </w:rPr>
        <w:t>2.货物必须符合或优于国家（行业）标准，以及本项目</w:t>
      </w:r>
      <w:r>
        <w:rPr>
          <w:rFonts w:hint="eastAsia"/>
        </w:rPr>
        <w:t>询价采购需求及相关内容</w:t>
      </w:r>
      <w:r>
        <w:rPr>
          <w:rFonts w:hint="eastAsia" w:ascii="宋体" w:hAnsi="宋体"/>
          <w:color w:val="000000"/>
        </w:rPr>
        <w:t>的质量要求和技术指标与出厂标准。</w:t>
      </w:r>
    </w:p>
    <w:p>
      <w:pPr>
        <w:pStyle w:val="26"/>
        <w:ind w:firstLine="480"/>
        <w:rPr>
          <w:rFonts w:ascii="宋体" w:hAnsi="宋体"/>
          <w:color w:val="000000"/>
        </w:rPr>
      </w:pPr>
      <w:r>
        <w:rPr>
          <w:rFonts w:hint="eastAsia" w:ascii="宋体" w:hAnsi="宋体"/>
          <w:color w:val="000000"/>
        </w:rPr>
        <w:t>3.货物到现场后由于甲方保管不当造成的质量问题，乙方亦应负责更换，但费用由甲方负担。</w:t>
      </w:r>
    </w:p>
    <w:p>
      <w:pPr>
        <w:ind w:firstLine="472" w:firstLineChars="196"/>
        <w:rPr>
          <w:rFonts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hint="eastAsia" w:ascii="宋体" w:hAnsi="宋体"/>
          <w:color w:val="000000"/>
        </w:rPr>
        <w:t>1.</w:t>
      </w:r>
      <w:r>
        <w:rPr>
          <w:rFonts w:hint="eastAsia" w:ascii="宋体" w:hAnsi="宋体"/>
          <w:color w:val="000000"/>
          <w:lang w:eastAsia="zh-CN"/>
        </w:rPr>
        <w:t>交货时间：</w:t>
      </w:r>
      <w:r>
        <w:rPr>
          <w:rFonts w:hint="eastAsia" w:ascii="宋体" w:hAnsi="宋体"/>
          <w:color w:val="000000"/>
          <w:lang w:val="en-US" w:eastAsia="zh-CN"/>
        </w:rPr>
        <w:t>2024年1月30日之前</w:t>
      </w:r>
      <w:r>
        <w:rPr>
          <w:rFonts w:hint="eastAsia" w:ascii="宋体" w:hAnsi="宋体"/>
          <w:color w:val="000000"/>
          <w:lang w:eastAsia="zh-CN"/>
        </w:rPr>
        <w:t>，</w:t>
      </w:r>
      <w:r>
        <w:rPr>
          <w:rFonts w:hint="eastAsia" w:ascii="宋体" w:hAnsi="宋体"/>
          <w:color w:val="000000"/>
        </w:rPr>
        <w:t>如因采购人特殊要求，则交货期顺延。</w:t>
      </w:r>
    </w:p>
    <w:p>
      <w:pPr>
        <w:pStyle w:val="26"/>
        <w:ind w:firstLine="480"/>
        <w:rPr>
          <w:rFonts w:ascii="宋体" w:hAnsi="宋体"/>
          <w:color w:val="000000"/>
        </w:rPr>
      </w:pPr>
      <w:r>
        <w:rPr>
          <w:rFonts w:hint="eastAsia" w:ascii="宋体" w:hAnsi="宋体"/>
          <w:color w:val="000000"/>
        </w:rPr>
        <w:t>2.验收由甲方组织，乙方配合进行：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货物在乙方供货完毕后2日内验收,如质量验收合格，双方签署《验收报告》交付使用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rPr>
        <w:t>询价采购需求及相关内容</w:t>
      </w:r>
      <w:r>
        <w:rPr>
          <w:rFonts w:hint="eastAsia" w:ascii="宋体" w:hAnsi="宋体"/>
          <w:color w:val="000000"/>
        </w:rPr>
        <w:t>的质量要求和技术指标、乙方的报价产品与本合同约定标准进行验收。</w:t>
      </w:r>
    </w:p>
    <w:p>
      <w:pPr>
        <w:pStyle w:val="26"/>
        <w:ind w:firstLine="480"/>
        <w:rPr>
          <w:rFonts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ascii="宋体" w:hAnsi="宋体"/>
          <w:color w:val="000000"/>
        </w:rPr>
      </w:pPr>
      <w:r>
        <w:rPr>
          <w:rFonts w:ascii="宋体" w:hAnsi="宋体"/>
          <w:color w:val="000000"/>
        </w:rPr>
        <w:t>3</w:t>
      </w:r>
      <w:r>
        <w:rPr>
          <w:rFonts w:hint="eastAsia" w:ascii="宋体" w:hAnsi="宋体"/>
          <w:color w:val="000000"/>
        </w:rPr>
        <w:t>.货物供货完毕后15日内，甲方无故不进行验收工作并已使用货物的，视同验收合格。</w:t>
      </w:r>
    </w:p>
    <w:p>
      <w:pPr>
        <w:pStyle w:val="26"/>
        <w:ind w:firstLine="480"/>
        <w:rPr>
          <w:rFonts w:ascii="宋体" w:hAnsi="宋体"/>
          <w:color w:val="000000"/>
        </w:rPr>
      </w:pPr>
      <w:r>
        <w:rPr>
          <w:rFonts w:hint="eastAsia" w:ascii="宋体" w:hAnsi="宋体"/>
          <w:color w:val="000000"/>
        </w:rPr>
        <w:t>4.如货物经乙方3次更换仍不能达到合同约定的质量标准，甲方有权终止本合同。</w:t>
      </w:r>
    </w:p>
    <w:p>
      <w:pPr>
        <w:pStyle w:val="26"/>
        <w:ind w:firstLine="480"/>
        <w:rPr>
          <w:rFonts w:ascii="宋体" w:hAnsi="宋体"/>
          <w:color w:val="000000"/>
        </w:rPr>
      </w:pPr>
      <w:r>
        <w:rPr>
          <w:rFonts w:hint="eastAsia" w:ascii="宋体" w:hAnsi="宋体"/>
          <w:color w:val="000000"/>
        </w:rPr>
        <w:t>6.其他未尽事宜应严格按照</w:t>
      </w:r>
      <w:r>
        <w:rPr>
          <w:rFonts w:hint="eastAsia" w:asciiTheme="minorEastAsia" w:hAnsiTheme="minorEastAsia"/>
        </w:rPr>
        <w:t>《财政部关于进一步加强政府采购需求和履约验收管理的指导意见》（财库〔2016〕205号）要求进行</w:t>
      </w:r>
      <w:r>
        <w:rPr>
          <w:rFonts w:hint="eastAsia" w:ascii="宋体" w:hAnsi="宋体"/>
          <w:color w:val="000000"/>
        </w:rPr>
        <w:t>。</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五、付款方式</w:t>
      </w:r>
    </w:p>
    <w:p>
      <w:pPr>
        <w:pStyle w:val="26"/>
        <w:ind w:firstLine="480"/>
        <w:rPr>
          <w:rFonts w:hint="eastAsia" w:ascii="宋体" w:hAnsi="宋体" w:eastAsia="宋体"/>
          <w:color w:val="000000"/>
          <w:lang w:eastAsia="zh-CN"/>
        </w:rPr>
      </w:pPr>
      <w:r>
        <w:rPr>
          <w:rFonts w:hint="eastAsia" w:ascii="宋体" w:hAnsi="宋体"/>
          <w:color w:val="000000"/>
        </w:rPr>
        <w:t>1.</w:t>
      </w:r>
      <w:r>
        <w:rPr>
          <w:rFonts w:hint="eastAsia" w:asciiTheme="minorEastAsia" w:hAnsiTheme="minorEastAsia"/>
          <w:sz w:val="24"/>
          <w:szCs w:val="24"/>
          <w:lang w:eastAsia="zh-CN"/>
        </w:rPr>
        <w:t>货物经验收合格，收到供应商提供的合法有效完税票据，并完善相应财务手续后</w:t>
      </w:r>
      <w:r>
        <w:rPr>
          <w:rFonts w:hint="eastAsia" w:asciiTheme="minorEastAsia" w:hAnsiTheme="minorEastAsia"/>
          <w:sz w:val="24"/>
          <w:szCs w:val="24"/>
          <w:lang w:val="en-US" w:eastAsia="zh-CN"/>
        </w:rPr>
        <w:t>60日内</w:t>
      </w:r>
      <w:r>
        <w:rPr>
          <w:rFonts w:hint="eastAsia" w:asciiTheme="minorEastAsia" w:hAnsiTheme="minorEastAsia"/>
          <w:sz w:val="24"/>
          <w:szCs w:val="24"/>
          <w:lang w:eastAsia="zh-CN"/>
        </w:rPr>
        <w:t>转账支付</w:t>
      </w:r>
      <w:r>
        <w:rPr>
          <w:rFonts w:hint="eastAsia" w:asciiTheme="minorEastAsia" w:hAnsiTheme="minorEastAsia"/>
          <w:sz w:val="24"/>
          <w:szCs w:val="24"/>
          <w:lang w:val="en-US" w:eastAsia="zh-CN"/>
        </w:rPr>
        <w:t>100%</w:t>
      </w:r>
      <w:r>
        <w:rPr>
          <w:rFonts w:hint="eastAsia" w:asciiTheme="minorEastAsia" w:hAnsiTheme="minorEastAsia"/>
          <w:sz w:val="24"/>
          <w:szCs w:val="24"/>
          <w:lang w:eastAsia="zh-CN"/>
        </w:rPr>
        <w:t>的货款</w:t>
      </w:r>
      <w:r>
        <w:rPr>
          <w:rFonts w:hint="eastAsia" w:asciiTheme="minorEastAsia" w:hAnsiTheme="minorEastAsia"/>
          <w:sz w:val="24"/>
          <w:szCs w:val="24"/>
          <w:lang w:val="en-US" w:eastAsia="zh-CN"/>
        </w:rPr>
        <w:t>。</w:t>
      </w:r>
      <w:r>
        <w:rPr>
          <w:rFonts w:hint="eastAsia" w:ascii="宋体" w:hAnsi="宋体"/>
          <w:color w:val="000000"/>
        </w:rPr>
        <w:t>（如产品出现质量问题则支付期相应顺延）</w:t>
      </w:r>
      <w:r>
        <w:rPr>
          <w:rFonts w:hint="eastAsia" w:ascii="宋体" w:hAnsi="宋体"/>
          <w:color w:val="000000"/>
          <w:lang w:eastAsia="zh-CN"/>
        </w:rPr>
        <w:t>。</w:t>
      </w:r>
    </w:p>
    <w:p>
      <w:pPr>
        <w:pStyle w:val="26"/>
        <w:ind w:firstLine="480"/>
        <w:rPr>
          <w:rFonts w:ascii="宋体" w:hAnsi="宋体"/>
          <w:color w:val="000000"/>
        </w:rPr>
      </w:pPr>
      <w:r>
        <w:rPr>
          <w:rFonts w:hint="eastAsia" w:ascii="宋体" w:hAnsi="宋体"/>
          <w:color w:val="000000"/>
        </w:rPr>
        <w:t>2. 甲方付款前，乙方须一次性提供全额、正式增值税发票，如</w:t>
      </w:r>
      <w:r>
        <w:rPr>
          <w:rFonts w:hint="eastAsia" w:ascii="宋体" w:hAnsi="宋体"/>
        </w:rPr>
        <w:t>乙方未提供全额、正式增值税发票，甲方有权延期支付款项且不承担任何责任，乙方应继续履行合同义务。</w:t>
      </w:r>
    </w:p>
    <w:p>
      <w:pPr>
        <w:pStyle w:val="26"/>
        <w:ind w:firstLine="482"/>
        <w:rPr>
          <w:rFonts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w:t>
      </w:r>
      <w:r>
        <w:rPr>
          <w:rFonts w:hint="eastAsia" w:ascii="宋体" w:hAnsi="宋体"/>
          <w:color w:val="000000"/>
          <w:lang w:eastAsia="zh-CN"/>
        </w:rPr>
        <w:t>质量保质期年，</w:t>
      </w:r>
      <w:r>
        <w:rPr>
          <w:rFonts w:hint="eastAsia" w:ascii="宋体" w:hAnsi="宋体"/>
          <w:color w:val="000000"/>
        </w:rPr>
        <w:t>供货期内出现质量问题，乙方在接到通知后1小时内响应，3小时内到场完成维修或更换</w:t>
      </w:r>
      <w:r>
        <w:rPr>
          <w:rFonts w:hint="eastAsia" w:asciiTheme="minorEastAsia" w:hAnsiTheme="minorEastAsia"/>
        </w:rPr>
        <w:t>同品牌、同型号全新产品，并对产品质量实行“三包”服务；</w:t>
      </w:r>
      <w:r>
        <w:rPr>
          <w:rFonts w:hint="eastAsia" w:ascii="宋体" w:hAnsi="宋体"/>
          <w:color w:val="000000"/>
        </w:rPr>
        <w:t>货到现场后由于甲方保管不当造成的问题，乙方亦应负责更换，但费用由甲方负担。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）甲方无正当理由拒收货物的，甲方应偿付该批次总价百分之的违约金；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应向乙方偿付欠款总额万分之/天</w:t>
      </w:r>
      <w:r>
        <w:rPr>
          <w:rFonts w:hint="eastAsia" w:ascii="宋体" w:hAnsi="宋体"/>
          <w:color w:val="000000"/>
        </w:rPr>
        <w:t>的违约金；逾期付款超过天的，乙方有权终止合同；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该批次总价的百分之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应向甲方偿付逾期交货部分货款总额的万分之/天</w:t>
      </w:r>
      <w:r>
        <w:rPr>
          <w:rFonts w:hint="eastAsia" w:ascii="宋体" w:hAnsi="宋体"/>
          <w:color w:val="000000"/>
        </w:rPr>
        <w:t>的违约金；逾期交货超过**天，甲方有权终止合同。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所购货物总价的百分之向甲方支付违约金。</w:t>
      </w:r>
    </w:p>
    <w:p>
      <w:pPr>
        <w:pStyle w:val="26"/>
        <w:ind w:firstLine="480"/>
        <w:rPr>
          <w:rFonts w:ascii="宋体" w:hAnsi="宋体"/>
          <w:color w:val="000000"/>
        </w:rPr>
      </w:pPr>
      <w:r>
        <w:rPr>
          <w:rFonts w:hint="eastAsia" w:ascii="宋体" w:hAnsi="宋体"/>
          <w:color w:val="000000"/>
        </w:rPr>
        <w:t>（4）乙方偿付的违约金不足以弥补甲方损失的，还应按甲方损失尚未弥补的部分，支付赔偿金给甲方。</w:t>
      </w:r>
    </w:p>
    <w:p>
      <w:pPr>
        <w:spacing w:line="360" w:lineRule="auto"/>
        <w:ind w:firstLine="482" w:firstLineChars="200"/>
        <w:rPr>
          <w:b/>
          <w:bCs/>
          <w:color w:val="000000"/>
          <w:sz w:val="24"/>
          <w:szCs w:val="24"/>
        </w:rPr>
      </w:pPr>
      <w:r>
        <w:rPr>
          <w:rFonts w:hint="eastAsia" w:cs="宋体"/>
          <w:b/>
          <w:bCs/>
          <w:color w:val="000000"/>
          <w:sz w:val="24"/>
          <w:szCs w:val="24"/>
        </w:rPr>
        <w:t>八、免除责任</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、由于不可抗力造成本合同不能履行的，双方均不承担违约责任，但遭受不可抗力一方应在不可抗力发生之日起当日内通知对方，否则应承担迟延通知对对方造成的一切损失。</w:t>
      </w:r>
    </w:p>
    <w:p>
      <w:pPr>
        <w:spacing w:line="360" w:lineRule="auto"/>
        <w:ind w:firstLine="480" w:firstLineChars="200"/>
        <w:rPr>
          <w:rFonts w:ascii="宋体" w:hAnsi="宋体"/>
          <w:color w:val="000000"/>
        </w:rPr>
      </w:pPr>
      <w:r>
        <w:rPr>
          <w:rFonts w:ascii="宋体" w:hAnsi="宋体" w:cs="宋体"/>
          <w:sz w:val="24"/>
          <w:szCs w:val="24"/>
        </w:rPr>
        <w:t>2</w:t>
      </w:r>
      <w:r>
        <w:rPr>
          <w:rFonts w:hint="eastAsia" w:ascii="宋体" w:hAnsi="宋体" w:cs="宋体"/>
          <w:sz w:val="24"/>
          <w:szCs w:val="24"/>
        </w:rPr>
        <w:t>、本合同附件外其他附加产品的损失。</w:t>
      </w:r>
    </w:p>
    <w:p>
      <w:pPr>
        <w:ind w:firstLine="479" w:firstLineChars="199"/>
        <w:rPr>
          <w:rFonts w:ascii="宋体" w:hAnsi="宋体"/>
          <w:b/>
          <w:color w:val="000000"/>
          <w:sz w:val="24"/>
        </w:rPr>
      </w:pPr>
      <w:r>
        <w:rPr>
          <w:rFonts w:hint="eastAsia" w:ascii="宋体" w:hAnsi="宋体"/>
          <w:b/>
          <w:color w:val="000000"/>
          <w:sz w:val="24"/>
        </w:rPr>
        <w:t>九、争议解决办法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w:t>
      </w:r>
      <w:r>
        <w:rPr>
          <w:rFonts w:hint="eastAsia" w:ascii="宋体" w:hAnsi="宋体"/>
        </w:rPr>
        <w:t xml:space="preserve"> 由本合同引起的任何争议，双方应尽量通过友好协商的方式解决。若争议发生后的三十天内仍未达成解决方案，则任何一方有权向资阳市雁江区有管辖权的人民法院起诉。</w:t>
      </w:r>
    </w:p>
    <w:p>
      <w:pPr>
        <w:ind w:firstLine="479" w:firstLineChars="199"/>
        <w:rPr>
          <w:rFonts w:ascii="宋体" w:hAnsi="宋体"/>
          <w:b/>
          <w:color w:val="000000"/>
          <w:sz w:val="24"/>
        </w:rPr>
      </w:pPr>
      <w:r>
        <w:rPr>
          <w:rFonts w:hint="eastAsia" w:ascii="宋体" w:hAnsi="宋体"/>
          <w:b/>
          <w:color w:val="000000"/>
          <w:sz w:val="24"/>
        </w:rPr>
        <w:t>十、其他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FF0000"/>
        </w:rPr>
      </w:pPr>
      <w:r>
        <w:rPr>
          <w:rFonts w:hint="eastAsia" w:ascii="宋体" w:hAnsi="宋体"/>
        </w:rPr>
        <w:t>3.本合同以中文书写，</w:t>
      </w:r>
      <w:r>
        <w:rPr>
          <w:rFonts w:hint="eastAsia" w:cs="Times New Roman"/>
        </w:rPr>
        <w:t>一式伍份，自双方</w:t>
      </w:r>
      <w:r>
        <w:rPr>
          <w:rFonts w:hint="eastAsia" w:ascii="宋体" w:hAnsi="宋体"/>
        </w:rPr>
        <w:t>法定代表人或授权代表签字、盖公章后发生法律效力</w:t>
      </w:r>
      <w:r>
        <w:rPr>
          <w:rFonts w:hint="eastAsia" w:cs="Times New Roman"/>
        </w:rPr>
        <w:t>。甲方叁份，乙方、采购代理机构各壹份。</w:t>
      </w:r>
    </w:p>
    <w:p>
      <w:pPr>
        <w:pStyle w:val="22"/>
        <w:spacing w:line="360" w:lineRule="auto"/>
        <w:ind w:firstLine="480"/>
        <w:rPr>
          <w:rFonts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 xml:space="preserve">甲方：                  </w:t>
      </w:r>
      <w:r>
        <w:rPr>
          <w:rFonts w:ascii="宋体" w:hAnsi="宋体"/>
          <w:color w:val="000000"/>
          <w:sz w:val="24"/>
        </w:rPr>
        <w:tab/>
      </w:r>
      <w:r>
        <w:rPr>
          <w:rFonts w:ascii="宋体" w:hAnsi="宋体"/>
          <w:color w:val="000000"/>
          <w:sz w:val="24"/>
        </w:rPr>
        <w:tab/>
      </w:r>
      <w:r>
        <w:rPr>
          <w:rFonts w:hint="eastAsia" w:ascii="宋体" w:hAnsi="宋体"/>
          <w:color w:val="000000"/>
          <w:sz w:val="24"/>
        </w:rPr>
        <w:t>乙方：</w:t>
      </w:r>
    </w:p>
    <w:p>
      <w:pPr>
        <w:spacing w:line="400" w:lineRule="exact"/>
        <w:ind w:firstLine="1080" w:firstLineChars="450"/>
        <w:rPr>
          <w:rFonts w:ascii="宋体" w:hAnsi="宋体"/>
          <w:color w:val="000000"/>
          <w:sz w:val="24"/>
        </w:rPr>
      </w:pPr>
      <w:r>
        <w:rPr>
          <w:rFonts w:hint="eastAsia" w:ascii="宋体" w:hAnsi="宋体"/>
          <w:color w:val="000000"/>
          <w:sz w:val="24"/>
        </w:rPr>
        <w:t>（盖单位公章）                  （盖单位公章）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        法定代表人（授权代表）：</w:t>
      </w:r>
    </w:p>
    <w:p>
      <w:pPr>
        <w:pStyle w:val="3"/>
      </w:pPr>
    </w:p>
    <w:p>
      <w:pPr>
        <w:spacing w:line="400" w:lineRule="exact"/>
        <w:ind w:left="5279" w:leftChars="228" w:hanging="4800" w:hangingChars="2000"/>
        <w:rPr>
          <w:rFonts w:ascii="宋体" w:hAnsi="宋体"/>
          <w:color w:val="000000"/>
          <w:sz w:val="24"/>
        </w:rPr>
      </w:pPr>
      <w:r>
        <w:rPr>
          <w:rFonts w:hint="eastAsia" w:ascii="宋体" w:hAnsi="宋体"/>
          <w:color w:val="000000"/>
          <w:sz w:val="24"/>
        </w:rPr>
        <w:t xml:space="preserve">地址：                         地址：                   </w:t>
      </w:r>
      <w:r>
        <w:rPr>
          <w:rFonts w:ascii="宋体" w:hAnsi="宋体" w:eastAsia="宋体" w:cs="宋体"/>
          <w:sz w:val="24"/>
          <w:szCs w:val="24"/>
        </w:rPr>
        <w:t>  </w:t>
      </w:r>
    </w:p>
    <w:p>
      <w:pPr>
        <w:spacing w:line="400" w:lineRule="exact"/>
        <w:ind w:firstLine="480" w:firstLineChars="200"/>
        <w:rPr>
          <w:rFonts w:ascii="宋体" w:hAnsi="宋体"/>
          <w:color w:val="000000"/>
          <w:sz w:val="24"/>
        </w:rPr>
      </w:pPr>
      <w:r>
        <w:rPr>
          <w:rFonts w:hint="eastAsia" w:ascii="宋体" w:hAnsi="宋体"/>
          <w:color w:val="000000"/>
          <w:sz w:val="24"/>
        </w:rPr>
        <w:t>开户银行：  开户银行：</w:t>
      </w:r>
    </w:p>
    <w:p>
      <w:pPr>
        <w:spacing w:line="400" w:lineRule="exact"/>
        <w:ind w:firstLine="480" w:firstLineChars="200"/>
        <w:rPr>
          <w:rFonts w:ascii="宋体" w:hAnsi="宋体"/>
          <w:color w:val="000000"/>
          <w:sz w:val="24"/>
        </w:rPr>
      </w:pPr>
      <w:r>
        <w:rPr>
          <w:rFonts w:hint="eastAsia" w:ascii="宋体" w:hAnsi="宋体"/>
          <w:color w:val="000000"/>
          <w:sz w:val="24"/>
        </w:rPr>
        <w:t>账号：                         账号：</w:t>
      </w:r>
    </w:p>
    <w:p>
      <w:pPr>
        <w:spacing w:line="400" w:lineRule="exact"/>
        <w:ind w:firstLine="480" w:firstLineChars="200"/>
        <w:rPr>
          <w:rFonts w:ascii="宋体" w:hAnsi="宋体"/>
          <w:color w:val="000000"/>
          <w:sz w:val="24"/>
        </w:rPr>
      </w:pPr>
      <w:r>
        <w:rPr>
          <w:rFonts w:hint="eastAsia" w:ascii="宋体" w:hAnsi="宋体"/>
          <w:color w:val="000000"/>
          <w:sz w:val="24"/>
        </w:rPr>
        <w:t>电话：                         电话：</w:t>
      </w:r>
    </w:p>
    <w:p>
      <w:pPr>
        <w:spacing w:line="400" w:lineRule="exact"/>
        <w:ind w:firstLine="480" w:firstLineChars="200"/>
        <w:rPr>
          <w:rFonts w:ascii="宋体" w:hAnsi="宋体"/>
          <w:sz w:val="24"/>
        </w:rPr>
      </w:pPr>
      <w:r>
        <w:rPr>
          <w:rFonts w:hint="eastAsia" w:ascii="宋体" w:hAnsi="宋体"/>
          <w:sz w:val="24"/>
        </w:rPr>
        <w:t>签约日期：   年  月  日</w:t>
      </w:r>
      <w:r>
        <w:rPr>
          <w:rFonts w:ascii="宋体" w:hAnsi="宋体"/>
          <w:sz w:val="24"/>
        </w:rPr>
        <w:tab/>
      </w:r>
      <w:r>
        <w:rPr>
          <w:rFonts w:ascii="宋体" w:hAnsi="宋体"/>
          <w:sz w:val="24"/>
        </w:rPr>
        <w:tab/>
      </w:r>
      <w:r>
        <w:rPr>
          <w:rFonts w:hint="eastAsia" w:ascii="宋体" w:hAnsi="宋体"/>
          <w:sz w:val="24"/>
        </w:rPr>
        <w:t xml:space="preserve">    签约日期：   年   月   日</w:t>
      </w:r>
    </w:p>
    <w:p/>
    <w:p>
      <w:pPr>
        <w:pStyle w:val="2"/>
        <w:ind w:firstLine="0" w:firstLineChars="0"/>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F4F25"/>
    <w:multiLevelType w:val="singleLevel"/>
    <w:tmpl w:val="B79F4F25"/>
    <w:lvl w:ilvl="0" w:tentative="0">
      <w:start w:val="1"/>
      <w:numFmt w:val="chineseCounting"/>
      <w:suff w:val="nothing"/>
      <w:lvlText w:val="%1、"/>
      <w:lvlJc w:val="left"/>
      <w:rPr>
        <w:rFonts w:hint="eastAsia"/>
      </w:rPr>
    </w:lvl>
  </w:abstractNum>
  <w:abstractNum w:abstractNumId="1">
    <w:nsid w:val="5655E295"/>
    <w:multiLevelType w:val="singleLevel"/>
    <w:tmpl w:val="5655E29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ZGM0YzQ1YzA5MmI5NWY3NzY2MzlmNDU1ZGYwNzk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50968D3"/>
    <w:rsid w:val="063620C9"/>
    <w:rsid w:val="06A50AB1"/>
    <w:rsid w:val="07090F93"/>
    <w:rsid w:val="0A522CFE"/>
    <w:rsid w:val="0B7625FD"/>
    <w:rsid w:val="1162431C"/>
    <w:rsid w:val="12BE6DD3"/>
    <w:rsid w:val="151B3CF1"/>
    <w:rsid w:val="156C442B"/>
    <w:rsid w:val="164A3328"/>
    <w:rsid w:val="17AA39E5"/>
    <w:rsid w:val="18934843"/>
    <w:rsid w:val="1C5F3BDD"/>
    <w:rsid w:val="1CE86C7E"/>
    <w:rsid w:val="1F281065"/>
    <w:rsid w:val="1F806F6A"/>
    <w:rsid w:val="20AF269D"/>
    <w:rsid w:val="26C61C85"/>
    <w:rsid w:val="27C17271"/>
    <w:rsid w:val="2A3D587C"/>
    <w:rsid w:val="2CBA46BC"/>
    <w:rsid w:val="2F124686"/>
    <w:rsid w:val="30614411"/>
    <w:rsid w:val="31E827AD"/>
    <w:rsid w:val="342C36FD"/>
    <w:rsid w:val="34866EFD"/>
    <w:rsid w:val="361D455A"/>
    <w:rsid w:val="3BCD04EC"/>
    <w:rsid w:val="3C9E34DC"/>
    <w:rsid w:val="3F7F2D29"/>
    <w:rsid w:val="3FF0557C"/>
    <w:rsid w:val="40B73B4C"/>
    <w:rsid w:val="44916A6F"/>
    <w:rsid w:val="48DF072F"/>
    <w:rsid w:val="4BAE52DF"/>
    <w:rsid w:val="4BD71FD3"/>
    <w:rsid w:val="4C207F8B"/>
    <w:rsid w:val="4D203FBB"/>
    <w:rsid w:val="4E023FB5"/>
    <w:rsid w:val="4E8F4D14"/>
    <w:rsid w:val="505676E2"/>
    <w:rsid w:val="50863A39"/>
    <w:rsid w:val="54A807DB"/>
    <w:rsid w:val="555B6681"/>
    <w:rsid w:val="58CA6D6C"/>
    <w:rsid w:val="590F06B1"/>
    <w:rsid w:val="59B86C7A"/>
    <w:rsid w:val="5B276234"/>
    <w:rsid w:val="60427B6A"/>
    <w:rsid w:val="62705B39"/>
    <w:rsid w:val="63ED6C75"/>
    <w:rsid w:val="6639773D"/>
    <w:rsid w:val="66F0488D"/>
    <w:rsid w:val="6FB6011E"/>
    <w:rsid w:val="70115646"/>
    <w:rsid w:val="733D427B"/>
    <w:rsid w:val="74CB3468"/>
    <w:rsid w:val="79E14D78"/>
    <w:rsid w:val="7AB708F3"/>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31"/>
    <w:autoRedefine/>
    <w:unhideWhenUsed/>
    <w:qFormat/>
    <w:uiPriority w:val="99"/>
    <w:pPr>
      <w:ind w:firstLine="420" w:firstLineChars="100"/>
    </w:pPr>
  </w:style>
  <w:style w:type="paragraph" w:styleId="3">
    <w:name w:val="Body Text"/>
    <w:basedOn w:val="1"/>
    <w:next w:val="4"/>
    <w:link w:val="27"/>
    <w:autoRedefine/>
    <w:qFormat/>
    <w:uiPriority w:val="99"/>
    <w:pPr>
      <w:spacing w:after="120"/>
    </w:pPr>
    <w:rPr>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First Indent 2"/>
    <w:basedOn w:val="6"/>
    <w:autoRedefine/>
    <w:qFormat/>
    <w:uiPriority w:val="0"/>
    <w:pPr>
      <w:widowControl/>
      <w:ind w:left="420" w:leftChars="200" w:firstLine="420" w:firstLineChars="200"/>
    </w:pPr>
    <w:rPr>
      <w:rFonts w:ascii="仿宋_GB2312" w:eastAsia="仿宋_GB2312"/>
      <w:color w:val="FF6600"/>
      <w:sz w:val="21"/>
    </w:rPr>
  </w:style>
  <w:style w:type="paragraph" w:styleId="6">
    <w:name w:val="Body Text Indent"/>
    <w:basedOn w:val="1"/>
    <w:autoRedefine/>
    <w:qFormat/>
    <w:uiPriority w:val="0"/>
    <w:pPr>
      <w:spacing w:line="480" w:lineRule="auto"/>
      <w:ind w:firstLine="600"/>
    </w:pPr>
    <w:rPr>
      <w:sz w:val="28"/>
    </w:rPr>
  </w:style>
  <w:style w:type="paragraph" w:styleId="8">
    <w:name w:val="Normal Indent"/>
    <w:basedOn w:val="1"/>
    <w:link w:val="24"/>
    <w:autoRedefine/>
    <w:qFormat/>
    <w:uiPriority w:val="0"/>
    <w:pPr>
      <w:ind w:firstLine="420" w:firstLineChars="200"/>
    </w:pPr>
    <w:rPr>
      <w:rFonts w:ascii="Times New Roman" w:hAnsi="Times New Roman" w:eastAsia="宋体" w:cs="Times New Roman"/>
      <w:szCs w:val="24"/>
    </w:rPr>
  </w:style>
  <w:style w:type="paragraph" w:styleId="9">
    <w:name w:val="annotation text"/>
    <w:basedOn w:val="1"/>
    <w:link w:val="29"/>
    <w:autoRedefine/>
    <w:semiHidden/>
    <w:unhideWhenUsed/>
    <w:qFormat/>
    <w:uiPriority w:val="99"/>
    <w:pPr>
      <w:jc w:val="left"/>
    </w:pPr>
  </w:style>
  <w:style w:type="paragraph" w:styleId="10">
    <w:name w:val="Plain Text"/>
    <w:basedOn w:val="1"/>
    <w:autoRedefine/>
    <w:qFormat/>
    <w:uiPriority w:val="0"/>
    <w:pPr>
      <w:spacing w:line="360" w:lineRule="auto"/>
    </w:pPr>
    <w:rPr>
      <w:rFonts w:ascii="宋体" w:hAnsi="Courier New"/>
      <w:sz w:val="24"/>
    </w:rPr>
  </w:style>
  <w:style w:type="paragraph" w:styleId="11">
    <w:name w:val="Balloon Text"/>
    <w:basedOn w:val="1"/>
    <w:link w:val="23"/>
    <w:autoRedefine/>
    <w:semiHidden/>
    <w:unhideWhenUsed/>
    <w:qFormat/>
    <w:uiPriority w:val="99"/>
    <w:rPr>
      <w:sz w:val="18"/>
      <w:szCs w:val="18"/>
    </w:rPr>
  </w:style>
  <w:style w:type="paragraph" w:styleId="12">
    <w:name w:val="footer"/>
    <w:basedOn w:val="1"/>
    <w:link w:val="34"/>
    <w:autoRedefine/>
    <w:semiHidden/>
    <w:unhideWhenUsed/>
    <w:qFormat/>
    <w:uiPriority w:val="99"/>
    <w:pPr>
      <w:tabs>
        <w:tab w:val="center" w:pos="4153"/>
        <w:tab w:val="right" w:pos="8306"/>
      </w:tabs>
      <w:snapToGrid w:val="0"/>
      <w:jc w:val="left"/>
    </w:pPr>
    <w:rPr>
      <w:sz w:val="18"/>
      <w:szCs w:val="18"/>
    </w:rPr>
  </w:style>
  <w:style w:type="paragraph" w:styleId="13">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annotation subject"/>
    <w:basedOn w:val="9"/>
    <w:next w:val="9"/>
    <w:link w:val="30"/>
    <w:autoRedefine/>
    <w:semiHidden/>
    <w:unhideWhenUsed/>
    <w:qFormat/>
    <w:uiPriority w:val="99"/>
    <w:rPr>
      <w:b/>
      <w:bCs/>
    </w:r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22"/>
    <w:rPr>
      <w:b/>
    </w:rPr>
  </w:style>
  <w:style w:type="character" w:styleId="20">
    <w:name w:val="Hyperlink"/>
    <w:basedOn w:val="18"/>
    <w:autoRedefine/>
    <w:semiHidden/>
    <w:unhideWhenUsed/>
    <w:qFormat/>
    <w:uiPriority w:val="99"/>
    <w:rPr>
      <w:color w:val="0000FF"/>
      <w:u w:val="single"/>
    </w:rPr>
  </w:style>
  <w:style w:type="character" w:styleId="21">
    <w:name w:val="annotation reference"/>
    <w:basedOn w:val="18"/>
    <w:autoRedefine/>
    <w:semiHidden/>
    <w:unhideWhenUsed/>
    <w:qFormat/>
    <w:uiPriority w:val="99"/>
    <w:rPr>
      <w:sz w:val="21"/>
      <w:szCs w:val="21"/>
    </w:rPr>
  </w:style>
  <w:style w:type="paragraph" w:styleId="22">
    <w:name w:val="List Paragraph"/>
    <w:basedOn w:val="1"/>
    <w:link w:val="25"/>
    <w:autoRedefine/>
    <w:qFormat/>
    <w:uiPriority w:val="0"/>
    <w:pPr>
      <w:ind w:firstLine="420" w:firstLineChars="200"/>
    </w:pPr>
  </w:style>
  <w:style w:type="character" w:customStyle="1" w:styleId="23">
    <w:name w:val="批注框文本 Char"/>
    <w:basedOn w:val="18"/>
    <w:link w:val="11"/>
    <w:autoRedefine/>
    <w:semiHidden/>
    <w:qFormat/>
    <w:uiPriority w:val="99"/>
    <w:rPr>
      <w:sz w:val="18"/>
      <w:szCs w:val="18"/>
    </w:rPr>
  </w:style>
  <w:style w:type="character" w:customStyle="1" w:styleId="24">
    <w:name w:val="正文缩进 Char"/>
    <w:link w:val="8"/>
    <w:autoRedefine/>
    <w:qFormat/>
    <w:uiPriority w:val="0"/>
    <w:rPr>
      <w:rFonts w:ascii="Times New Roman" w:hAnsi="Times New Roman" w:eastAsia="宋体" w:cs="Times New Roman"/>
      <w:szCs w:val="24"/>
    </w:rPr>
  </w:style>
  <w:style w:type="character" w:customStyle="1" w:styleId="25">
    <w:name w:val="列出段落 Char"/>
    <w:link w:val="22"/>
    <w:autoRedefine/>
    <w:qFormat/>
    <w:uiPriority w:val="0"/>
  </w:style>
  <w:style w:type="paragraph" w:customStyle="1" w:styleId="26">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character" w:customStyle="1" w:styleId="27">
    <w:name w:val="正文文本 Char"/>
    <w:link w:val="3"/>
    <w:autoRedefine/>
    <w:qFormat/>
    <w:locked/>
    <w:uiPriority w:val="99"/>
    <w:rPr>
      <w:szCs w:val="24"/>
    </w:rPr>
  </w:style>
  <w:style w:type="character" w:customStyle="1" w:styleId="28">
    <w:name w:val="正文文本 Char1"/>
    <w:basedOn w:val="18"/>
    <w:autoRedefine/>
    <w:semiHidden/>
    <w:qFormat/>
    <w:uiPriority w:val="99"/>
  </w:style>
  <w:style w:type="character" w:customStyle="1" w:styleId="29">
    <w:name w:val="批注文字 Char"/>
    <w:basedOn w:val="18"/>
    <w:link w:val="9"/>
    <w:autoRedefine/>
    <w:semiHidden/>
    <w:qFormat/>
    <w:uiPriority w:val="99"/>
  </w:style>
  <w:style w:type="character" w:customStyle="1" w:styleId="30">
    <w:name w:val="批注主题 Char"/>
    <w:basedOn w:val="29"/>
    <w:link w:val="15"/>
    <w:autoRedefine/>
    <w:semiHidden/>
    <w:qFormat/>
    <w:uiPriority w:val="99"/>
    <w:rPr>
      <w:b/>
      <w:bCs/>
    </w:rPr>
  </w:style>
  <w:style w:type="character" w:customStyle="1" w:styleId="31">
    <w:name w:val="正文首行缩进 Char"/>
    <w:link w:val="2"/>
    <w:qFormat/>
    <w:uiPriority w:val="0"/>
    <w:rPr>
      <w:rFonts w:hint="default" w:ascii="Calibri" w:hAnsi="Calibri" w:eastAsia="宋体" w:cs="Times New Roman"/>
      <w:kern w:val="2"/>
      <w:sz w:val="21"/>
      <w:szCs w:val="22"/>
    </w:rPr>
  </w:style>
  <w:style w:type="paragraph" w:customStyle="1" w:styleId="32">
    <w:name w:val="Table Paragraph"/>
    <w:basedOn w:val="1"/>
    <w:autoRedefine/>
    <w:qFormat/>
    <w:uiPriority w:val="99"/>
    <w:rPr>
      <w:rFonts w:ascii="宋体" w:hAnsi="宋体" w:cs="宋体"/>
      <w:lang w:val="zh-CN"/>
    </w:rPr>
  </w:style>
  <w:style w:type="character" w:customStyle="1" w:styleId="33">
    <w:name w:val="页眉 Char"/>
    <w:basedOn w:val="18"/>
    <w:link w:val="13"/>
    <w:semiHidden/>
    <w:qFormat/>
    <w:uiPriority w:val="99"/>
    <w:rPr>
      <w:rFonts w:asciiTheme="minorHAnsi" w:hAnsiTheme="minorHAnsi" w:eastAsiaTheme="minorEastAsia" w:cstheme="minorBidi"/>
      <w:kern w:val="2"/>
      <w:sz w:val="18"/>
      <w:szCs w:val="18"/>
    </w:rPr>
  </w:style>
  <w:style w:type="character" w:customStyle="1" w:styleId="34">
    <w:name w:val="页脚 Char"/>
    <w:basedOn w:val="18"/>
    <w:link w:val="1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3765</Words>
  <Characters>3894</Characters>
  <Lines>49</Lines>
  <Paragraphs>14</Paragraphs>
  <TotalTime>19</TotalTime>
  <ScaleCrop>false</ScaleCrop>
  <LinksUpToDate>false</LinksUpToDate>
  <CharactersWithSpaces>4371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勿欲勿求</cp:lastModifiedBy>
  <cp:lastPrinted>2023-06-05T08:19:00Z</cp:lastPrinted>
  <dcterms:modified xsi:type="dcterms:W3CDTF">2024-02-18T08:24:17Z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D1A06FCF3A614DB288377ADF8D653FD2_13</vt:lpwstr>
  </property>
</Properties>
</file>